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2BE" w:rsidRPr="001067D4" w:rsidRDefault="001067D4" w:rsidP="001067D4">
      <w:pPr>
        <w:spacing w:after="0" w:line="240" w:lineRule="auto"/>
        <w:jc w:val="center"/>
        <w:rPr>
          <w:rFonts w:asciiTheme="majorBidi" w:hAnsiTheme="majorBidi" w:cstheme="majorBidi"/>
          <w:b/>
          <w:bCs/>
          <w:sz w:val="24"/>
          <w:szCs w:val="24"/>
          <w:lang w:val="kk-KZ"/>
        </w:rPr>
      </w:pPr>
      <w:r w:rsidRPr="001067D4">
        <w:rPr>
          <w:rFonts w:asciiTheme="majorBidi" w:hAnsiTheme="majorBidi" w:cstheme="majorBidi"/>
          <w:b/>
          <w:bCs/>
          <w:sz w:val="24"/>
          <w:szCs w:val="24"/>
          <w:lang w:val="kk-KZ"/>
        </w:rPr>
        <w:t>әл-Фараби атындағы Қазақ ұлттық университеті</w:t>
      </w:r>
    </w:p>
    <w:p w:rsidR="002342BE" w:rsidRPr="001067D4" w:rsidRDefault="002342BE" w:rsidP="001067D4">
      <w:pPr>
        <w:spacing w:after="0" w:line="240" w:lineRule="auto"/>
        <w:jc w:val="center"/>
        <w:rPr>
          <w:rFonts w:asciiTheme="majorBidi" w:hAnsiTheme="majorBidi" w:cstheme="majorBidi"/>
          <w:b/>
          <w:bCs/>
          <w:sz w:val="24"/>
          <w:szCs w:val="24"/>
          <w:lang w:val="kk-KZ"/>
        </w:rPr>
      </w:pPr>
      <w:r w:rsidRPr="001067D4">
        <w:rPr>
          <w:rFonts w:asciiTheme="majorBidi" w:hAnsiTheme="majorBidi" w:cstheme="majorBidi"/>
          <w:b/>
          <w:bCs/>
          <w:sz w:val="24"/>
          <w:szCs w:val="24"/>
          <w:lang w:val="kk-KZ"/>
        </w:rPr>
        <w:t xml:space="preserve">Философия және саясаттану факультеті </w:t>
      </w:r>
    </w:p>
    <w:p w:rsidR="002342BE" w:rsidRPr="001067D4" w:rsidRDefault="002342BE" w:rsidP="001067D4">
      <w:pPr>
        <w:spacing w:after="0" w:line="240" w:lineRule="auto"/>
        <w:jc w:val="center"/>
        <w:rPr>
          <w:rFonts w:asciiTheme="majorBidi" w:hAnsiTheme="majorBidi" w:cstheme="majorBidi"/>
          <w:sz w:val="24"/>
          <w:szCs w:val="24"/>
          <w:lang w:val="kk-KZ"/>
        </w:rPr>
      </w:pPr>
      <w:r w:rsidRPr="001067D4">
        <w:rPr>
          <w:rFonts w:asciiTheme="majorBidi" w:hAnsiTheme="majorBidi" w:cstheme="majorBidi"/>
          <w:b/>
          <w:bCs/>
          <w:sz w:val="24"/>
          <w:szCs w:val="24"/>
          <w:lang w:val="kk-KZ"/>
        </w:rPr>
        <w:t>Дінтану және мәдениеттану кафедрасы</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B2D71" w:rsidRPr="001067D4" w:rsidTr="00357801">
        <w:trPr>
          <w:jc w:val="center"/>
        </w:trPr>
        <w:tc>
          <w:tcPr>
            <w:tcW w:w="4785" w:type="dxa"/>
          </w:tcPr>
          <w:p w:rsidR="002342BE" w:rsidRPr="003B2D71" w:rsidRDefault="002342BE" w:rsidP="00357801">
            <w:pPr>
              <w:rPr>
                <w:rFonts w:asciiTheme="majorBidi" w:hAnsiTheme="majorBidi" w:cstheme="majorBidi"/>
                <w:sz w:val="28"/>
                <w:szCs w:val="28"/>
                <w:lang w:val="kk-KZ"/>
              </w:rPr>
            </w:pPr>
          </w:p>
        </w:tc>
        <w:tc>
          <w:tcPr>
            <w:tcW w:w="4786" w:type="dxa"/>
          </w:tcPr>
          <w:p w:rsidR="002342BE" w:rsidRPr="003B2D71" w:rsidRDefault="002342BE" w:rsidP="00357801">
            <w:pPr>
              <w:rPr>
                <w:rFonts w:asciiTheme="majorBidi" w:hAnsiTheme="majorBidi" w:cstheme="majorBidi"/>
                <w:sz w:val="28"/>
                <w:szCs w:val="28"/>
                <w:lang w:val="kk-KZ"/>
              </w:rPr>
            </w:pPr>
          </w:p>
        </w:tc>
      </w:tr>
    </w:tbl>
    <w:p w:rsidR="004C5CA4" w:rsidRPr="003B2D71" w:rsidRDefault="004C5CA4" w:rsidP="004C5CA4">
      <w:pPr>
        <w:rPr>
          <w:rFonts w:asciiTheme="majorBidi" w:hAnsiTheme="majorBidi" w:cstheme="majorBidi"/>
          <w:b/>
          <w:bCs/>
          <w:sz w:val="28"/>
          <w:szCs w:val="28"/>
          <w:lang w:val="kk-KZ"/>
        </w:rPr>
      </w:pPr>
    </w:p>
    <w:p w:rsidR="001067D4" w:rsidRDefault="00151761" w:rsidP="00151761">
      <w:pPr>
        <w:spacing w:after="0" w:line="240" w:lineRule="auto"/>
        <w:jc w:val="right"/>
        <w:rPr>
          <w:rFonts w:asciiTheme="majorBidi" w:hAnsiTheme="majorBidi" w:cstheme="majorBidi"/>
          <w:sz w:val="24"/>
          <w:szCs w:val="24"/>
          <w:lang w:val="kk-KZ"/>
        </w:rPr>
      </w:pPr>
      <w:r w:rsidRPr="001067D4">
        <w:rPr>
          <w:rFonts w:asciiTheme="majorBidi" w:hAnsiTheme="majorBidi" w:cstheme="majorBidi"/>
          <w:sz w:val="24"/>
          <w:szCs w:val="24"/>
          <w:lang w:val="kk-KZ"/>
        </w:rPr>
        <w:t xml:space="preserve">Философия және саясаттану </w:t>
      </w:r>
    </w:p>
    <w:p w:rsidR="00151761" w:rsidRPr="001067D4" w:rsidRDefault="00151761" w:rsidP="00151761">
      <w:pPr>
        <w:spacing w:after="0" w:line="240" w:lineRule="auto"/>
        <w:jc w:val="right"/>
        <w:rPr>
          <w:rFonts w:asciiTheme="majorBidi" w:hAnsiTheme="majorBidi" w:cstheme="majorBidi"/>
          <w:sz w:val="24"/>
          <w:szCs w:val="24"/>
          <w:lang w:val="kk-KZ"/>
        </w:rPr>
      </w:pPr>
      <w:r w:rsidRPr="001067D4">
        <w:rPr>
          <w:rFonts w:asciiTheme="majorBidi" w:hAnsiTheme="majorBidi" w:cstheme="majorBidi"/>
          <w:sz w:val="24"/>
          <w:szCs w:val="24"/>
          <w:lang w:val="kk-KZ"/>
        </w:rPr>
        <w:t xml:space="preserve">факультетінің </w:t>
      </w:r>
    </w:p>
    <w:p w:rsidR="00151761" w:rsidRPr="001067D4" w:rsidRDefault="00151761" w:rsidP="00151761">
      <w:pPr>
        <w:spacing w:after="0" w:line="240" w:lineRule="auto"/>
        <w:jc w:val="right"/>
        <w:rPr>
          <w:rFonts w:asciiTheme="majorBidi" w:hAnsiTheme="majorBidi" w:cstheme="majorBidi"/>
          <w:sz w:val="24"/>
          <w:szCs w:val="24"/>
          <w:lang w:val="kk-KZ"/>
        </w:rPr>
      </w:pPr>
      <w:r w:rsidRPr="001067D4">
        <w:rPr>
          <w:rFonts w:asciiTheme="majorBidi" w:hAnsiTheme="majorBidi" w:cstheme="majorBidi"/>
          <w:sz w:val="24"/>
          <w:szCs w:val="24"/>
          <w:lang w:val="kk-KZ"/>
        </w:rPr>
        <w:t>Ғылыми кеңесінде бекітілді</w:t>
      </w:r>
    </w:p>
    <w:p w:rsidR="001067D4" w:rsidRPr="001067D4" w:rsidRDefault="001067D4" w:rsidP="001067D4">
      <w:pPr>
        <w:spacing w:after="0" w:line="240" w:lineRule="auto"/>
        <w:jc w:val="right"/>
        <w:rPr>
          <w:rFonts w:asciiTheme="majorBidi" w:hAnsiTheme="majorBidi" w:cstheme="majorBidi"/>
          <w:sz w:val="24"/>
          <w:szCs w:val="24"/>
          <w:lang w:val="kk-KZ"/>
        </w:rPr>
      </w:pPr>
      <w:r w:rsidRPr="001067D4">
        <w:rPr>
          <w:rFonts w:asciiTheme="majorBidi" w:hAnsiTheme="majorBidi" w:cstheme="majorBidi"/>
          <w:sz w:val="24"/>
          <w:szCs w:val="24"/>
          <w:lang w:val="kk-KZ"/>
        </w:rPr>
        <w:t xml:space="preserve">№12 хаттама </w:t>
      </w:r>
      <w:r>
        <w:rPr>
          <w:rFonts w:asciiTheme="majorBidi" w:hAnsiTheme="majorBidi" w:cstheme="majorBidi"/>
          <w:sz w:val="24"/>
          <w:szCs w:val="24"/>
          <w:lang w:val="kk-KZ"/>
        </w:rPr>
        <w:t>29.06.2018</w:t>
      </w:r>
      <w:r w:rsidRPr="001067D4">
        <w:rPr>
          <w:rFonts w:asciiTheme="majorBidi" w:hAnsiTheme="majorBidi" w:cstheme="majorBidi"/>
          <w:sz w:val="24"/>
          <w:szCs w:val="24"/>
          <w:lang w:val="kk-KZ"/>
        </w:rPr>
        <w:t xml:space="preserve"> ж. </w:t>
      </w:r>
    </w:p>
    <w:p w:rsidR="00151761" w:rsidRPr="001067D4" w:rsidRDefault="00151761" w:rsidP="00151761">
      <w:pPr>
        <w:spacing w:after="0" w:line="240" w:lineRule="auto"/>
        <w:jc w:val="right"/>
        <w:rPr>
          <w:rFonts w:asciiTheme="majorBidi" w:hAnsiTheme="majorBidi" w:cstheme="majorBidi"/>
          <w:sz w:val="24"/>
          <w:szCs w:val="24"/>
          <w:lang w:val="kk-KZ"/>
        </w:rPr>
      </w:pPr>
      <w:r w:rsidRPr="001067D4">
        <w:rPr>
          <w:rFonts w:asciiTheme="majorBidi" w:hAnsiTheme="majorBidi" w:cstheme="majorBidi"/>
          <w:sz w:val="24"/>
          <w:szCs w:val="24"/>
          <w:lang w:val="kk-KZ"/>
        </w:rPr>
        <w:t xml:space="preserve">Факультет деканы  </w:t>
      </w:r>
      <w:r w:rsidRPr="001067D4">
        <w:rPr>
          <w:rFonts w:asciiTheme="majorBidi" w:hAnsiTheme="majorBidi" w:cstheme="majorBidi"/>
          <w:sz w:val="24"/>
          <w:szCs w:val="24"/>
          <w:lang w:bidi="ar-EG"/>
        </w:rPr>
        <w:t>___________</w:t>
      </w:r>
      <w:r w:rsidRPr="001067D4">
        <w:rPr>
          <w:rFonts w:asciiTheme="majorBidi" w:hAnsiTheme="majorBidi" w:cstheme="majorBidi"/>
          <w:sz w:val="24"/>
          <w:szCs w:val="24"/>
          <w:lang w:val="kk-KZ"/>
        </w:rPr>
        <w:t xml:space="preserve">  Масалимова А.Р. </w:t>
      </w:r>
    </w:p>
    <w:p w:rsidR="00E84916" w:rsidRPr="003B2D71" w:rsidRDefault="00E84916" w:rsidP="004C5CA4">
      <w:pPr>
        <w:jc w:val="center"/>
        <w:rPr>
          <w:rFonts w:asciiTheme="majorBidi" w:hAnsiTheme="majorBidi" w:cstheme="majorBidi"/>
          <w:b/>
          <w:bCs/>
          <w:sz w:val="28"/>
          <w:szCs w:val="28"/>
          <w:lang w:val="kk-KZ"/>
        </w:rPr>
      </w:pPr>
    </w:p>
    <w:p w:rsidR="00DC37EA" w:rsidRDefault="00DC37EA" w:rsidP="004C5CA4">
      <w:pPr>
        <w:jc w:val="center"/>
        <w:rPr>
          <w:rFonts w:asciiTheme="majorBidi" w:hAnsiTheme="majorBidi" w:cstheme="majorBidi"/>
          <w:b/>
          <w:sz w:val="28"/>
          <w:szCs w:val="28"/>
          <w:lang w:val="kk-KZ"/>
        </w:rPr>
      </w:pPr>
    </w:p>
    <w:p w:rsidR="00F87941" w:rsidRPr="001067D4" w:rsidRDefault="00FA7AFA" w:rsidP="004C5CA4">
      <w:pPr>
        <w:jc w:val="center"/>
        <w:rPr>
          <w:rFonts w:asciiTheme="majorBidi" w:hAnsiTheme="majorBidi" w:cstheme="majorBidi"/>
          <w:b/>
          <w:sz w:val="28"/>
          <w:szCs w:val="28"/>
          <w:lang w:val="kk-KZ"/>
        </w:rPr>
      </w:pPr>
      <w:r w:rsidRPr="001067D4">
        <w:rPr>
          <w:rFonts w:asciiTheme="majorBidi" w:hAnsiTheme="majorBidi" w:cstheme="majorBidi"/>
          <w:b/>
          <w:sz w:val="28"/>
          <w:szCs w:val="28"/>
          <w:lang w:val="kk-KZ"/>
        </w:rPr>
        <w:t>ПӘННІҢ ОҚУ-ӘДІСТЕМЕЛІК КЕШЕНІ</w:t>
      </w:r>
    </w:p>
    <w:p w:rsidR="00DC37EA" w:rsidRDefault="00DC37EA" w:rsidP="00A660A7">
      <w:pPr>
        <w:jc w:val="center"/>
        <w:rPr>
          <w:rFonts w:asciiTheme="majorBidi" w:hAnsiTheme="majorBidi" w:cstheme="majorBidi"/>
          <w:sz w:val="28"/>
          <w:szCs w:val="28"/>
          <w:lang w:val="kk-KZ"/>
        </w:rPr>
      </w:pPr>
    </w:p>
    <w:p w:rsidR="00F87941" w:rsidRPr="00FA7AFA" w:rsidRDefault="001067D4" w:rsidP="00A660A7">
      <w:pPr>
        <w:jc w:val="center"/>
        <w:rPr>
          <w:rFonts w:asciiTheme="majorBidi" w:hAnsiTheme="majorBidi" w:cstheme="majorBidi"/>
          <w:sz w:val="28"/>
          <w:szCs w:val="28"/>
          <w:lang w:val="kk-KZ"/>
        </w:rPr>
      </w:pPr>
      <w:r>
        <w:rPr>
          <w:rFonts w:asciiTheme="majorBidi" w:hAnsiTheme="majorBidi" w:cstheme="majorBidi"/>
          <w:sz w:val="28"/>
          <w:szCs w:val="28"/>
          <w:lang w:val="kk-KZ"/>
        </w:rPr>
        <w:t xml:space="preserve">Код </w:t>
      </w:r>
      <w:r w:rsidRPr="001067D4">
        <w:rPr>
          <w:rFonts w:asciiTheme="majorBidi" w:hAnsiTheme="majorBidi" w:cstheme="majorBidi"/>
          <w:sz w:val="28"/>
          <w:szCs w:val="28"/>
          <w:lang w:val="kk-KZ"/>
        </w:rPr>
        <w:t>10</w:t>
      </w:r>
      <w:r>
        <w:rPr>
          <w:rFonts w:asciiTheme="majorBidi" w:hAnsiTheme="majorBidi" w:cstheme="majorBidi"/>
          <w:sz w:val="28"/>
          <w:szCs w:val="28"/>
          <w:lang w:val="kk-KZ"/>
        </w:rPr>
        <w:t>В</w:t>
      </w:r>
      <w:r w:rsidRPr="001067D4">
        <w:rPr>
          <w:rFonts w:asciiTheme="majorBidi" w:hAnsiTheme="majorBidi" w:cstheme="majorBidi"/>
          <w:sz w:val="28"/>
          <w:szCs w:val="28"/>
          <w:lang w:val="kk-KZ"/>
        </w:rPr>
        <w:t xml:space="preserve">527 </w:t>
      </w:r>
      <w:r>
        <w:rPr>
          <w:rFonts w:asciiTheme="majorBidi" w:hAnsiTheme="majorBidi" w:cstheme="majorBidi"/>
          <w:sz w:val="28"/>
          <w:szCs w:val="28"/>
          <w:lang w:val="kk-KZ"/>
        </w:rPr>
        <w:t>«</w:t>
      </w:r>
      <w:r w:rsidR="00FA7AFA" w:rsidRPr="00FA7AFA">
        <w:rPr>
          <w:rFonts w:asciiTheme="majorBidi" w:hAnsiTheme="majorBidi" w:cstheme="majorBidi"/>
          <w:sz w:val="28"/>
          <w:szCs w:val="28"/>
          <w:lang w:val="kk-KZ"/>
        </w:rPr>
        <w:t>ИСЛАМ ТАРИХЫ ЖӘНЕ МҰХАММЕД ПАЙҒАМБАРДЫҢ ӨМІР</w:t>
      </w:r>
      <w:r>
        <w:rPr>
          <w:rFonts w:asciiTheme="majorBidi" w:hAnsiTheme="majorBidi" w:cstheme="majorBidi"/>
          <w:sz w:val="28"/>
          <w:szCs w:val="28"/>
          <w:lang w:val="kk-KZ"/>
        </w:rPr>
        <w:t>ІНІҢ</w:t>
      </w:r>
      <w:r w:rsidR="00FA7AFA" w:rsidRPr="00FA7AFA">
        <w:rPr>
          <w:rFonts w:asciiTheme="majorBidi" w:hAnsiTheme="majorBidi" w:cstheme="majorBidi"/>
          <w:sz w:val="28"/>
          <w:szCs w:val="28"/>
          <w:lang w:val="kk-KZ"/>
        </w:rPr>
        <w:t xml:space="preserve"> ТАРИХЫ</w:t>
      </w:r>
      <w:r>
        <w:rPr>
          <w:rFonts w:asciiTheme="majorBidi" w:hAnsiTheme="majorBidi" w:cstheme="majorBidi"/>
          <w:sz w:val="28"/>
          <w:szCs w:val="28"/>
          <w:lang w:val="kk-KZ"/>
        </w:rPr>
        <w:t>»</w:t>
      </w:r>
    </w:p>
    <w:p w:rsidR="00F87941" w:rsidRPr="003B2D71" w:rsidRDefault="00F87941" w:rsidP="004C5CA4">
      <w:pPr>
        <w:jc w:val="center"/>
        <w:rPr>
          <w:rFonts w:asciiTheme="majorBidi" w:hAnsiTheme="majorBidi" w:cstheme="majorBidi"/>
          <w:sz w:val="28"/>
          <w:szCs w:val="28"/>
          <w:lang w:val="kk-KZ"/>
        </w:rPr>
      </w:pPr>
      <w:r w:rsidRPr="003B2D71">
        <w:rPr>
          <w:rFonts w:asciiTheme="majorBidi" w:hAnsiTheme="majorBidi" w:cstheme="majorBidi"/>
          <w:sz w:val="28"/>
          <w:szCs w:val="28"/>
          <w:lang w:val="kk-KZ"/>
        </w:rPr>
        <w:t xml:space="preserve">«5B020600 – </w:t>
      </w:r>
      <w:r w:rsidR="003B6C3D">
        <w:rPr>
          <w:rFonts w:asciiTheme="majorBidi" w:hAnsiTheme="majorBidi" w:cstheme="majorBidi"/>
          <w:sz w:val="28"/>
          <w:szCs w:val="28"/>
          <w:lang w:val="kk-KZ"/>
        </w:rPr>
        <w:t>Исламтану бойынша эксперт</w:t>
      </w:r>
      <w:r w:rsidRPr="003B2D71">
        <w:rPr>
          <w:rFonts w:asciiTheme="majorBidi" w:hAnsiTheme="majorBidi" w:cstheme="majorBidi"/>
          <w:sz w:val="28"/>
          <w:szCs w:val="28"/>
          <w:lang w:val="kk-KZ"/>
        </w:rPr>
        <w:t>»</w:t>
      </w:r>
      <w:r w:rsidR="003B6C3D">
        <w:rPr>
          <w:rFonts w:asciiTheme="majorBidi" w:hAnsiTheme="majorBidi" w:cstheme="majorBidi"/>
          <w:sz w:val="28"/>
          <w:szCs w:val="28"/>
          <w:lang w:val="kk-KZ"/>
        </w:rPr>
        <w:t xml:space="preserve"> атты білім беру бағдарламасы</w:t>
      </w: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7E561D" w:rsidRPr="007438CB" w:rsidRDefault="007E561D" w:rsidP="007E561D">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 xml:space="preserve">Курс – </w:t>
      </w:r>
      <w:r>
        <w:rPr>
          <w:rFonts w:asciiTheme="majorBidi" w:hAnsiTheme="majorBidi" w:cstheme="majorBidi"/>
          <w:bCs/>
          <w:sz w:val="28"/>
          <w:szCs w:val="28"/>
          <w:lang w:val="kk-KZ"/>
        </w:rPr>
        <w:t>3</w:t>
      </w:r>
    </w:p>
    <w:p w:rsidR="007E561D" w:rsidRPr="007438CB" w:rsidRDefault="007E561D" w:rsidP="005833B8">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 xml:space="preserve">Семестр – </w:t>
      </w:r>
      <w:r w:rsidR="005833B8">
        <w:rPr>
          <w:rFonts w:asciiTheme="majorBidi" w:hAnsiTheme="majorBidi" w:cstheme="majorBidi"/>
          <w:bCs/>
          <w:sz w:val="28"/>
          <w:szCs w:val="28"/>
          <w:lang w:val="kk-KZ"/>
        </w:rPr>
        <w:t>5</w:t>
      </w:r>
    </w:p>
    <w:p w:rsidR="007E561D" w:rsidRPr="007438CB" w:rsidRDefault="007E561D" w:rsidP="007E561D">
      <w:pPr>
        <w:jc w:val="center"/>
        <w:rPr>
          <w:rFonts w:asciiTheme="majorBidi" w:hAnsiTheme="majorBidi" w:cstheme="majorBidi"/>
          <w:sz w:val="28"/>
          <w:szCs w:val="28"/>
          <w:lang w:val="kk-KZ"/>
        </w:rPr>
      </w:pPr>
      <w:r w:rsidRPr="007438CB">
        <w:rPr>
          <w:rFonts w:asciiTheme="majorBidi" w:hAnsiTheme="majorBidi" w:cstheme="majorBidi"/>
          <w:bCs/>
          <w:sz w:val="28"/>
          <w:szCs w:val="28"/>
          <w:lang w:val="kk-KZ"/>
        </w:rPr>
        <w:t>Кредит саны - 3</w:t>
      </w: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DC37EA" w:rsidRDefault="00DC37EA" w:rsidP="00977C45">
      <w:pPr>
        <w:jc w:val="center"/>
        <w:rPr>
          <w:rFonts w:asciiTheme="majorBidi" w:hAnsiTheme="majorBidi" w:cstheme="majorBidi"/>
          <w:b/>
          <w:bCs/>
          <w:sz w:val="28"/>
          <w:szCs w:val="28"/>
          <w:lang w:val="kk-KZ"/>
        </w:rPr>
      </w:pPr>
    </w:p>
    <w:p w:rsidR="00E84916" w:rsidRPr="003B2D71" w:rsidRDefault="00E84916" w:rsidP="00977C45">
      <w:pPr>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t>Алматы 201</w:t>
      </w:r>
      <w:r w:rsidR="003B6C3D" w:rsidRPr="003B6C3D">
        <w:rPr>
          <w:rFonts w:asciiTheme="majorBidi" w:hAnsiTheme="majorBidi" w:cstheme="majorBidi"/>
          <w:b/>
          <w:bCs/>
          <w:sz w:val="28"/>
          <w:szCs w:val="28"/>
          <w:lang w:val="kk-KZ"/>
        </w:rPr>
        <w:t>8</w:t>
      </w:r>
      <w:r w:rsidRPr="003B2D71">
        <w:rPr>
          <w:rFonts w:asciiTheme="majorBidi" w:hAnsiTheme="majorBidi" w:cstheme="majorBidi"/>
          <w:b/>
          <w:bCs/>
          <w:sz w:val="28"/>
          <w:szCs w:val="28"/>
          <w:lang w:val="kk-KZ"/>
        </w:rPr>
        <w:t xml:space="preserve"> ж.</w:t>
      </w:r>
    </w:p>
    <w:p w:rsidR="004C5CA4" w:rsidRPr="003B2D71" w:rsidRDefault="004C5CA4" w:rsidP="004C5CA4">
      <w:pPr>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lastRenderedPageBreak/>
        <w:t xml:space="preserve"> </w:t>
      </w:r>
    </w:p>
    <w:p w:rsidR="004C5CA4" w:rsidRPr="003B2D71" w:rsidRDefault="004C5CA4" w:rsidP="005E6A1F">
      <w:pPr>
        <w:jc w:val="center"/>
        <w:rPr>
          <w:rFonts w:asciiTheme="majorBidi" w:hAnsiTheme="majorBidi" w:cstheme="majorBidi"/>
          <w:b/>
          <w:bCs/>
          <w:sz w:val="28"/>
          <w:szCs w:val="28"/>
          <w:lang w:val="kk-KZ"/>
        </w:rPr>
      </w:pPr>
    </w:p>
    <w:p w:rsidR="00FA7AFA" w:rsidRPr="003B6C3D" w:rsidRDefault="00FA7AFA" w:rsidP="003B6C3D">
      <w:pPr>
        <w:jc w:val="center"/>
        <w:rPr>
          <w:rFonts w:asciiTheme="majorBidi" w:hAnsiTheme="majorBidi" w:cstheme="majorBidi"/>
          <w:sz w:val="24"/>
          <w:szCs w:val="24"/>
          <w:lang w:val="kk-KZ"/>
        </w:rPr>
      </w:pPr>
      <w:r w:rsidRPr="003B6C3D">
        <w:rPr>
          <w:rFonts w:asciiTheme="majorBidi" w:hAnsiTheme="majorBidi" w:cstheme="majorBidi"/>
          <w:sz w:val="24"/>
          <w:szCs w:val="24"/>
          <w:lang w:val="kk-KZ"/>
        </w:rPr>
        <w:t xml:space="preserve">Пәннің оқу әдістемелік кешенін </w:t>
      </w:r>
      <w:r w:rsidR="003B6C3D" w:rsidRPr="003B6C3D">
        <w:rPr>
          <w:rFonts w:asciiTheme="majorBidi" w:hAnsiTheme="majorBidi" w:cstheme="majorBidi"/>
          <w:sz w:val="24"/>
          <w:szCs w:val="24"/>
          <w:lang w:val="kk-KZ"/>
        </w:rPr>
        <w:t>PhD доктор</w:t>
      </w:r>
      <w:r w:rsidR="003B6C3D" w:rsidRPr="003B6C3D">
        <w:rPr>
          <w:rFonts w:asciiTheme="majorBidi" w:hAnsiTheme="majorBidi" w:cstheme="majorBidi"/>
          <w:sz w:val="24"/>
          <w:szCs w:val="24"/>
          <w:lang w:val="kk-KZ"/>
        </w:rPr>
        <w:t>,</w:t>
      </w:r>
      <w:r w:rsidR="003B6C3D" w:rsidRPr="003B6C3D">
        <w:rPr>
          <w:rFonts w:asciiTheme="majorBidi" w:hAnsiTheme="majorBidi" w:cstheme="majorBidi"/>
          <w:sz w:val="24"/>
          <w:szCs w:val="24"/>
          <w:lang w:val="kk-KZ"/>
        </w:rPr>
        <w:t xml:space="preserve"> </w:t>
      </w:r>
      <w:r w:rsidRPr="003B6C3D">
        <w:rPr>
          <w:rFonts w:asciiTheme="majorBidi" w:hAnsiTheme="majorBidi" w:cstheme="majorBidi"/>
          <w:sz w:val="24"/>
          <w:szCs w:val="24"/>
          <w:lang w:val="kk-KZ"/>
        </w:rPr>
        <w:t>аға оқытушы Бағашаров Қ. С. дайындаған.</w:t>
      </w:r>
    </w:p>
    <w:p w:rsidR="003B6C3D" w:rsidRDefault="003B6C3D" w:rsidP="00FA7AFA">
      <w:pPr>
        <w:rPr>
          <w:rFonts w:asciiTheme="majorBidi" w:hAnsiTheme="majorBidi" w:cstheme="majorBidi"/>
          <w:bCs/>
          <w:sz w:val="28"/>
          <w:szCs w:val="28"/>
          <w:lang w:val="kk-KZ"/>
        </w:rPr>
      </w:pPr>
    </w:p>
    <w:p w:rsidR="003B6C3D" w:rsidRDefault="003B6C3D" w:rsidP="00FA7AFA">
      <w:pPr>
        <w:rPr>
          <w:rFonts w:asciiTheme="majorBidi" w:hAnsiTheme="majorBidi" w:cstheme="majorBidi"/>
          <w:bCs/>
          <w:sz w:val="28"/>
          <w:szCs w:val="28"/>
          <w:lang w:val="kk-KZ"/>
        </w:rPr>
      </w:pPr>
    </w:p>
    <w:p w:rsidR="00FA7AFA" w:rsidRPr="003B6C3D" w:rsidRDefault="00FA7AFA" w:rsidP="003B6C3D">
      <w:pPr>
        <w:jc w:val="center"/>
        <w:rPr>
          <w:rFonts w:asciiTheme="majorBidi" w:hAnsiTheme="majorBidi" w:cstheme="majorBidi"/>
          <w:sz w:val="24"/>
          <w:szCs w:val="24"/>
          <w:lang w:val="kk-KZ"/>
        </w:rPr>
      </w:pPr>
      <w:r w:rsidRPr="003B6C3D">
        <w:rPr>
          <w:rFonts w:asciiTheme="majorBidi" w:hAnsiTheme="majorBidi" w:cstheme="majorBidi"/>
          <w:bCs/>
          <w:sz w:val="24"/>
          <w:szCs w:val="24"/>
          <w:lang w:val="kk-KZ"/>
        </w:rPr>
        <w:t>5B020600 – Дінтану мамандығының оқу жұмыс бағдарламасы негізінде.</w:t>
      </w:r>
    </w:p>
    <w:p w:rsidR="00FA7AFA" w:rsidRDefault="00FA7AFA" w:rsidP="003B6C3D">
      <w:pPr>
        <w:jc w:val="center"/>
        <w:rPr>
          <w:rFonts w:asciiTheme="majorBidi" w:hAnsiTheme="majorBidi" w:cstheme="majorBidi"/>
          <w:sz w:val="28"/>
          <w:szCs w:val="28"/>
          <w:lang w:val="kk-KZ"/>
        </w:rPr>
      </w:pPr>
    </w:p>
    <w:p w:rsidR="00FA7AFA" w:rsidRPr="003B6C3D" w:rsidRDefault="00FA7AFA" w:rsidP="00FA7AFA">
      <w:pPr>
        <w:jc w:val="center"/>
        <w:rPr>
          <w:rFonts w:asciiTheme="majorBidi" w:hAnsiTheme="majorBidi" w:cstheme="majorBidi"/>
          <w:sz w:val="24"/>
          <w:szCs w:val="24"/>
          <w:lang w:val="kk-KZ"/>
        </w:rPr>
      </w:pPr>
      <w:r w:rsidRPr="003B6C3D">
        <w:rPr>
          <w:rFonts w:asciiTheme="majorBidi" w:hAnsiTheme="majorBidi" w:cstheme="majorBidi"/>
          <w:sz w:val="24"/>
          <w:szCs w:val="24"/>
          <w:lang w:val="kk-KZ"/>
        </w:rPr>
        <w:t>Дінтану және мәдениеттану кафедрасының мәжілісінде қаралып, ұсынылды.</w:t>
      </w:r>
    </w:p>
    <w:p w:rsidR="00DC37EA" w:rsidRDefault="00DC37EA" w:rsidP="00FA7AFA">
      <w:pPr>
        <w:rPr>
          <w:rFonts w:asciiTheme="majorBidi" w:hAnsiTheme="majorBidi" w:cstheme="majorBidi"/>
          <w:sz w:val="24"/>
          <w:szCs w:val="24"/>
          <w:lang w:val="kk-KZ"/>
        </w:rPr>
      </w:pPr>
    </w:p>
    <w:p w:rsidR="00DC37EA" w:rsidRDefault="00DC37EA" w:rsidP="00FA7AFA">
      <w:pPr>
        <w:rPr>
          <w:rFonts w:asciiTheme="majorBidi" w:hAnsiTheme="majorBidi" w:cstheme="majorBidi"/>
          <w:sz w:val="24"/>
          <w:szCs w:val="24"/>
          <w:lang w:val="kk-KZ"/>
        </w:rPr>
      </w:pPr>
    </w:p>
    <w:p w:rsidR="00FA7AFA" w:rsidRPr="003B6C3D" w:rsidRDefault="00FA7AFA" w:rsidP="00FA7AFA">
      <w:pPr>
        <w:rPr>
          <w:rFonts w:asciiTheme="majorBidi" w:hAnsiTheme="majorBidi" w:cstheme="majorBidi"/>
          <w:sz w:val="24"/>
          <w:szCs w:val="24"/>
          <w:lang w:val="kk-KZ"/>
        </w:rPr>
      </w:pPr>
      <w:bookmarkStart w:id="0" w:name="_GoBack"/>
      <w:bookmarkEnd w:id="0"/>
      <w:r w:rsidRPr="003B6C3D">
        <w:rPr>
          <w:rFonts w:asciiTheme="majorBidi" w:hAnsiTheme="majorBidi" w:cstheme="majorBidi"/>
          <w:sz w:val="24"/>
          <w:szCs w:val="24"/>
          <w:lang w:val="kk-KZ"/>
        </w:rPr>
        <w:t>«02» маусым, 201</w:t>
      </w:r>
      <w:r w:rsidR="003B6C3D" w:rsidRPr="003B6C3D">
        <w:rPr>
          <w:rFonts w:asciiTheme="majorBidi" w:hAnsiTheme="majorBidi" w:cstheme="majorBidi"/>
          <w:sz w:val="24"/>
          <w:szCs w:val="24"/>
          <w:lang w:val="kk-KZ"/>
        </w:rPr>
        <w:t>8</w:t>
      </w:r>
      <w:r w:rsidRPr="003B6C3D">
        <w:rPr>
          <w:rFonts w:asciiTheme="majorBidi" w:hAnsiTheme="majorBidi" w:cstheme="majorBidi"/>
          <w:sz w:val="24"/>
          <w:szCs w:val="24"/>
          <w:lang w:val="kk-KZ"/>
        </w:rPr>
        <w:t xml:space="preserve"> ж., хаттама № 42</w:t>
      </w:r>
    </w:p>
    <w:p w:rsidR="00FA7AFA" w:rsidRPr="006C11A6" w:rsidRDefault="00FA7AFA" w:rsidP="00FA7AFA">
      <w:pPr>
        <w:jc w:val="center"/>
        <w:rPr>
          <w:rFonts w:asciiTheme="majorBidi" w:hAnsiTheme="majorBidi" w:cstheme="majorBidi"/>
          <w:sz w:val="28"/>
          <w:szCs w:val="28"/>
          <w:lang w:val="kk-KZ"/>
        </w:rPr>
      </w:pPr>
    </w:p>
    <w:p w:rsidR="00FA7AFA" w:rsidRPr="003B6C3D" w:rsidRDefault="00FA7AFA" w:rsidP="00FA7AFA">
      <w:pPr>
        <w:rPr>
          <w:rFonts w:asciiTheme="majorBidi" w:hAnsiTheme="majorBidi" w:cstheme="majorBidi"/>
          <w:sz w:val="24"/>
          <w:szCs w:val="24"/>
          <w:lang w:val="kk-KZ"/>
        </w:rPr>
      </w:pPr>
      <w:r w:rsidRPr="003B6C3D">
        <w:rPr>
          <w:rFonts w:asciiTheme="majorBidi" w:hAnsiTheme="majorBidi" w:cstheme="majorBidi"/>
          <w:sz w:val="24"/>
          <w:szCs w:val="24"/>
          <w:lang w:val="kk-KZ"/>
        </w:rPr>
        <w:t>Кафедра меңгерушісі __________</w:t>
      </w:r>
      <w:r w:rsidR="00DC37EA" w:rsidRPr="00DC37EA">
        <w:rPr>
          <w:rFonts w:asciiTheme="majorBidi" w:hAnsiTheme="majorBidi" w:cstheme="majorBidi"/>
          <w:sz w:val="24"/>
          <w:szCs w:val="24"/>
          <w:lang w:val="kk-KZ"/>
        </w:rPr>
        <w:t>______________________</w:t>
      </w:r>
      <w:r w:rsidRPr="003B6C3D">
        <w:rPr>
          <w:rFonts w:asciiTheme="majorBidi" w:hAnsiTheme="majorBidi" w:cstheme="majorBidi"/>
          <w:sz w:val="24"/>
          <w:szCs w:val="24"/>
          <w:lang w:val="kk-KZ"/>
        </w:rPr>
        <w:t xml:space="preserve"> </w:t>
      </w:r>
      <w:r w:rsidR="003B6C3D" w:rsidRPr="003B6C3D">
        <w:rPr>
          <w:rFonts w:asciiTheme="majorBidi" w:hAnsiTheme="majorBidi" w:cstheme="majorBidi"/>
          <w:sz w:val="24"/>
          <w:szCs w:val="24"/>
          <w:lang w:val="kk-KZ"/>
        </w:rPr>
        <w:t xml:space="preserve">А.Д.   </w:t>
      </w:r>
      <w:r w:rsidRPr="003B6C3D">
        <w:rPr>
          <w:rFonts w:asciiTheme="majorBidi" w:hAnsiTheme="majorBidi" w:cstheme="majorBidi"/>
          <w:sz w:val="24"/>
          <w:szCs w:val="24"/>
          <w:lang w:val="kk-KZ"/>
        </w:rPr>
        <w:t xml:space="preserve">Құрманалиева </w:t>
      </w:r>
    </w:p>
    <w:p w:rsidR="00FA7AFA" w:rsidRPr="006C11A6" w:rsidRDefault="00FA7AFA" w:rsidP="00FA7AFA">
      <w:pPr>
        <w:jc w:val="center"/>
        <w:rPr>
          <w:rFonts w:asciiTheme="majorBidi" w:hAnsiTheme="majorBidi" w:cstheme="majorBidi"/>
          <w:sz w:val="28"/>
          <w:szCs w:val="28"/>
          <w:lang w:val="kk-KZ"/>
        </w:rPr>
      </w:pPr>
    </w:p>
    <w:p w:rsidR="00FA7AFA" w:rsidRPr="003B6C3D" w:rsidRDefault="00FA7AFA" w:rsidP="00FA7AFA">
      <w:pPr>
        <w:rPr>
          <w:rFonts w:asciiTheme="majorBidi" w:hAnsiTheme="majorBidi" w:cstheme="majorBidi"/>
          <w:sz w:val="24"/>
          <w:szCs w:val="24"/>
          <w:lang w:val="kk-KZ"/>
        </w:rPr>
      </w:pPr>
      <w:r w:rsidRPr="003B6C3D">
        <w:rPr>
          <w:rFonts w:asciiTheme="majorBidi" w:hAnsiTheme="majorBidi" w:cstheme="majorBidi"/>
          <w:sz w:val="24"/>
          <w:szCs w:val="24"/>
          <w:lang w:val="kk-KZ"/>
        </w:rPr>
        <w:t xml:space="preserve">Факультеттің әдістемелік (бюро) кеңесінде ұсынылды. </w:t>
      </w:r>
    </w:p>
    <w:p w:rsidR="00FA7AFA" w:rsidRPr="003B6C3D" w:rsidRDefault="00FA7AFA" w:rsidP="00FA7AFA">
      <w:pPr>
        <w:rPr>
          <w:rFonts w:asciiTheme="majorBidi" w:hAnsiTheme="majorBidi" w:cstheme="majorBidi"/>
          <w:sz w:val="24"/>
          <w:szCs w:val="24"/>
          <w:lang w:val="kk-KZ"/>
        </w:rPr>
      </w:pPr>
      <w:r w:rsidRPr="003B6C3D">
        <w:rPr>
          <w:rFonts w:asciiTheme="majorBidi" w:hAnsiTheme="majorBidi" w:cstheme="majorBidi"/>
          <w:sz w:val="24"/>
          <w:szCs w:val="24"/>
          <w:lang w:val="kk-KZ"/>
        </w:rPr>
        <w:t>«13» маусым, 201</w:t>
      </w:r>
      <w:r w:rsidR="003B6C3D" w:rsidRPr="003B6C3D">
        <w:rPr>
          <w:rFonts w:asciiTheme="majorBidi" w:hAnsiTheme="majorBidi" w:cstheme="majorBidi"/>
          <w:sz w:val="24"/>
          <w:szCs w:val="24"/>
          <w:lang w:val="kk-KZ"/>
        </w:rPr>
        <w:t>8</w:t>
      </w:r>
      <w:r w:rsidRPr="003B6C3D">
        <w:rPr>
          <w:rFonts w:asciiTheme="majorBidi" w:hAnsiTheme="majorBidi" w:cstheme="majorBidi"/>
          <w:sz w:val="24"/>
          <w:szCs w:val="24"/>
          <w:lang w:val="kk-KZ"/>
        </w:rPr>
        <w:t xml:space="preserve"> ж., хаттама №11</w:t>
      </w:r>
    </w:p>
    <w:p w:rsidR="00FA7AFA" w:rsidRPr="003B6C3D" w:rsidRDefault="00FA7AFA" w:rsidP="003B6C3D">
      <w:pPr>
        <w:rPr>
          <w:rFonts w:asciiTheme="majorBidi" w:hAnsiTheme="majorBidi" w:cstheme="majorBidi"/>
          <w:sz w:val="24"/>
          <w:szCs w:val="24"/>
          <w:lang w:val="kk-KZ"/>
        </w:rPr>
      </w:pPr>
      <w:r w:rsidRPr="003B6C3D">
        <w:rPr>
          <w:rFonts w:asciiTheme="majorBidi" w:hAnsiTheme="majorBidi" w:cstheme="majorBidi"/>
          <w:sz w:val="24"/>
          <w:szCs w:val="24"/>
          <w:lang w:val="kk-KZ"/>
        </w:rPr>
        <w:t>Факультеттің әдістемелік кеңес төрайымы  ___________</w:t>
      </w:r>
      <w:r w:rsidR="00DC37EA" w:rsidRPr="00DC37EA">
        <w:rPr>
          <w:rFonts w:asciiTheme="majorBidi" w:hAnsiTheme="majorBidi" w:cstheme="majorBidi"/>
          <w:sz w:val="24"/>
          <w:szCs w:val="24"/>
          <w:lang w:val="kk-KZ"/>
        </w:rPr>
        <w:t>_____</w:t>
      </w:r>
      <w:r w:rsidR="003B6C3D" w:rsidRPr="003B6C3D">
        <w:rPr>
          <w:rFonts w:asciiTheme="majorBidi" w:hAnsiTheme="majorBidi" w:cstheme="majorBidi"/>
          <w:sz w:val="24"/>
          <w:szCs w:val="24"/>
          <w:lang w:val="kk-KZ"/>
        </w:rPr>
        <w:t xml:space="preserve"> </w:t>
      </w:r>
      <w:r w:rsidR="003B6C3D" w:rsidRPr="003B6C3D">
        <w:rPr>
          <w:rFonts w:asciiTheme="majorBidi" w:hAnsiTheme="majorBidi" w:cstheme="majorBidi"/>
          <w:sz w:val="24"/>
          <w:szCs w:val="24"/>
          <w:lang w:val="kk-KZ"/>
        </w:rPr>
        <w:t xml:space="preserve">Н.С. </w:t>
      </w:r>
      <w:r w:rsidRPr="003B6C3D">
        <w:rPr>
          <w:rFonts w:asciiTheme="majorBidi" w:hAnsiTheme="majorBidi" w:cstheme="majorBidi"/>
          <w:sz w:val="24"/>
          <w:szCs w:val="24"/>
          <w:lang w:val="kk-KZ"/>
        </w:rPr>
        <w:t xml:space="preserve">Жубаназарова </w:t>
      </w:r>
    </w:p>
    <w:p w:rsidR="002F2008" w:rsidRPr="003B2D71" w:rsidRDefault="002F2008">
      <w:pPr>
        <w:rPr>
          <w:rFonts w:asciiTheme="majorBidi" w:hAnsiTheme="majorBidi" w:cstheme="majorBidi"/>
          <w:b/>
          <w:bCs/>
          <w:sz w:val="28"/>
          <w:szCs w:val="28"/>
          <w:lang w:val="kk-KZ"/>
        </w:rPr>
      </w:pPr>
      <w:r w:rsidRPr="003B2D71">
        <w:rPr>
          <w:rFonts w:asciiTheme="majorBidi" w:hAnsiTheme="majorBidi" w:cstheme="majorBidi"/>
          <w:b/>
          <w:bCs/>
          <w:sz w:val="28"/>
          <w:szCs w:val="28"/>
          <w:lang w:val="kk-KZ"/>
        </w:rPr>
        <w:br w:type="page"/>
      </w:r>
    </w:p>
    <w:p w:rsidR="00A26155" w:rsidRPr="003B2D71" w:rsidRDefault="003B6C3D" w:rsidP="00446B0B">
      <w:pPr>
        <w:spacing w:after="0" w:line="240" w:lineRule="auto"/>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lastRenderedPageBreak/>
        <w:t>АЛҒЫСӨЗ</w:t>
      </w:r>
    </w:p>
    <w:p w:rsidR="00446B0B" w:rsidRPr="003B2D71" w:rsidRDefault="00446B0B" w:rsidP="00446B0B">
      <w:pPr>
        <w:spacing w:after="0" w:line="240" w:lineRule="auto"/>
        <w:jc w:val="both"/>
        <w:rPr>
          <w:rFonts w:asciiTheme="majorBidi" w:hAnsiTheme="majorBidi" w:cstheme="majorBidi"/>
          <w:b/>
          <w:bCs/>
          <w:sz w:val="28"/>
          <w:szCs w:val="28"/>
          <w:lang w:val="kk-KZ"/>
        </w:rPr>
      </w:pPr>
    </w:p>
    <w:p w:rsidR="00596293" w:rsidRPr="003B6C3D" w:rsidRDefault="00596293" w:rsidP="003B6C3D">
      <w:pPr>
        <w:spacing w:after="0" w:line="240" w:lineRule="auto"/>
        <w:ind w:firstLine="708"/>
        <w:jc w:val="both"/>
        <w:rPr>
          <w:rFonts w:asciiTheme="majorBidi" w:hAnsiTheme="majorBidi" w:cstheme="majorBidi"/>
          <w:sz w:val="24"/>
          <w:szCs w:val="24"/>
          <w:lang w:val="kk-KZ"/>
        </w:rPr>
      </w:pPr>
      <w:r w:rsidRPr="003B6C3D">
        <w:rPr>
          <w:rFonts w:asciiTheme="majorBidi" w:hAnsiTheme="majorBidi" w:cstheme="majorBidi"/>
          <w:b/>
          <w:bCs/>
          <w:sz w:val="24"/>
          <w:szCs w:val="24"/>
          <w:lang w:val="kk-KZ"/>
        </w:rPr>
        <w:t>Курстың қысқаша сипаттамасы:</w:t>
      </w:r>
      <w:r w:rsidRPr="003B6C3D">
        <w:rPr>
          <w:rFonts w:asciiTheme="majorBidi" w:hAnsiTheme="majorBidi" w:cstheme="majorBidi"/>
          <w:sz w:val="24"/>
          <w:szCs w:val="24"/>
          <w:lang w:val="kk-KZ"/>
        </w:rPr>
        <w:t xml:space="preserve"> «Ислам тарихы</w:t>
      </w:r>
      <w:r w:rsidR="0005556A" w:rsidRPr="003B6C3D">
        <w:rPr>
          <w:rFonts w:asciiTheme="majorBidi" w:hAnsiTheme="majorBidi" w:cstheme="majorBidi"/>
          <w:sz w:val="24"/>
          <w:szCs w:val="24"/>
          <w:lang w:val="kk-KZ"/>
        </w:rPr>
        <w:t xml:space="preserve"> және Мұхаммед пайғамбардың өмір тарихы</w:t>
      </w:r>
      <w:r w:rsidRPr="003B6C3D">
        <w:rPr>
          <w:rFonts w:asciiTheme="majorBidi" w:hAnsiTheme="majorBidi" w:cstheme="majorBidi"/>
          <w:sz w:val="24"/>
          <w:szCs w:val="24"/>
          <w:lang w:val="kk-KZ"/>
        </w:rPr>
        <w:t xml:space="preserve">» пәні дінтану ғылымының бір саласын құрайды. Мұнда Ислам дінінің пайда болуының діни-тарихи, әлеуметтік-мәдени алғышарттары, ислам тарихының негізгі кезеңдері мен қазіргі замандағы дамуының заңдылықтарын айқындауға ерекше назар аударылады. </w:t>
      </w:r>
    </w:p>
    <w:p w:rsidR="00596293" w:rsidRPr="003B6C3D" w:rsidRDefault="00596293" w:rsidP="003B6C3D">
      <w:pPr>
        <w:spacing w:after="0" w:line="240" w:lineRule="auto"/>
        <w:ind w:firstLine="708"/>
        <w:jc w:val="both"/>
        <w:rPr>
          <w:rFonts w:asciiTheme="majorBidi" w:hAnsiTheme="majorBidi" w:cstheme="majorBidi"/>
          <w:sz w:val="24"/>
          <w:szCs w:val="24"/>
          <w:lang w:val="kk-KZ"/>
        </w:rPr>
      </w:pPr>
      <w:r w:rsidRPr="003B6C3D">
        <w:rPr>
          <w:rFonts w:asciiTheme="majorBidi" w:hAnsiTheme="majorBidi" w:cstheme="majorBidi"/>
          <w:b/>
          <w:bCs/>
          <w:sz w:val="24"/>
          <w:szCs w:val="24"/>
          <w:lang w:val="kk-KZ"/>
        </w:rPr>
        <w:t>Курстың мақсаты:</w:t>
      </w:r>
      <w:r w:rsidRPr="003B6C3D">
        <w:rPr>
          <w:rFonts w:asciiTheme="majorBidi" w:hAnsiTheme="majorBidi" w:cstheme="majorBidi"/>
          <w:sz w:val="24"/>
          <w:szCs w:val="24"/>
          <w:lang w:val="kk-KZ"/>
        </w:rPr>
        <w:t xml:space="preserve"> Студенттерге </w:t>
      </w:r>
      <w:r w:rsidR="00972FF4">
        <w:rPr>
          <w:rFonts w:asciiTheme="majorBidi" w:hAnsiTheme="majorBidi" w:cstheme="majorBidi"/>
          <w:sz w:val="24"/>
          <w:szCs w:val="24"/>
          <w:lang w:val="kk-KZ"/>
        </w:rPr>
        <w:t xml:space="preserve">Мұхаммед пайғамбар тұлғасы, </w:t>
      </w:r>
      <w:r w:rsidRPr="003B6C3D">
        <w:rPr>
          <w:rFonts w:asciiTheme="majorBidi" w:hAnsiTheme="majorBidi" w:cstheme="majorBidi"/>
          <w:sz w:val="24"/>
          <w:szCs w:val="24"/>
          <w:lang w:val="kk-KZ"/>
        </w:rPr>
        <w:t xml:space="preserve">ислам дінінің пайда болуы мен даму жолдары туралы ғылыми білім беру, ислам дінінің қазіргі заманғы жағдайы туралы толыққанды академиялық түсінік қалыптастыру, болашақ жас мамандарды сындарлы ойлап, ислам тарихына қатысты мәселелерді бағалауда өзіндік талдау жұмыстарын жүргізуге үйрету. </w:t>
      </w:r>
    </w:p>
    <w:p w:rsidR="00596293" w:rsidRPr="003B6C3D" w:rsidRDefault="00596293" w:rsidP="00972FF4">
      <w:pPr>
        <w:spacing w:after="0" w:line="240" w:lineRule="auto"/>
        <w:ind w:firstLine="360"/>
        <w:jc w:val="both"/>
        <w:rPr>
          <w:rFonts w:asciiTheme="majorBidi" w:hAnsiTheme="majorBidi" w:cstheme="majorBidi"/>
          <w:b/>
          <w:bCs/>
          <w:sz w:val="24"/>
          <w:szCs w:val="24"/>
          <w:lang w:val="kk-KZ"/>
        </w:rPr>
      </w:pPr>
      <w:r w:rsidRPr="003B6C3D">
        <w:rPr>
          <w:rFonts w:asciiTheme="majorBidi" w:hAnsiTheme="majorBidi" w:cstheme="majorBidi"/>
          <w:b/>
          <w:bCs/>
          <w:sz w:val="24"/>
          <w:szCs w:val="24"/>
          <w:lang w:val="kk-KZ"/>
        </w:rPr>
        <w:t xml:space="preserve">Курстың міндеттері: </w:t>
      </w:r>
    </w:p>
    <w:p w:rsidR="00596293" w:rsidRPr="003B6C3D"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Ислам тарихы туралы ғылым саласының қалыптасуының теориялық және әдіснамалық алғышарттарын анықтау;</w:t>
      </w:r>
    </w:p>
    <w:p w:rsidR="00596293" w:rsidRPr="003B6C3D"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Классикалық ислам тарихы дереккөздері негізінде ислам дінінің негізгі мәселелерін анықтау;</w:t>
      </w:r>
    </w:p>
    <w:p w:rsidR="00972FF4"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Ислам тарихының басты кезеңдерімен танысу</w:t>
      </w:r>
      <w:r w:rsidR="00972FF4">
        <w:rPr>
          <w:rFonts w:asciiTheme="majorBidi" w:hAnsiTheme="majorBidi" w:cstheme="majorBidi"/>
          <w:sz w:val="24"/>
          <w:szCs w:val="24"/>
          <w:lang w:val="kk-KZ"/>
        </w:rPr>
        <w:t>;</w:t>
      </w:r>
    </w:p>
    <w:p w:rsidR="00596293" w:rsidRPr="003B6C3D" w:rsidRDefault="00972FF4" w:rsidP="00446B0B">
      <w:pPr>
        <w:pStyle w:val="a3"/>
        <w:numPr>
          <w:ilvl w:val="0"/>
          <w:numId w:val="1"/>
        </w:numPr>
        <w:spacing w:after="0" w:line="240" w:lineRule="auto"/>
        <w:jc w:val="both"/>
        <w:rPr>
          <w:rFonts w:asciiTheme="majorBidi" w:hAnsiTheme="majorBidi" w:cstheme="majorBidi"/>
          <w:sz w:val="24"/>
          <w:szCs w:val="24"/>
          <w:lang w:val="kk-KZ"/>
        </w:rPr>
      </w:pPr>
      <w:r>
        <w:rPr>
          <w:rFonts w:asciiTheme="majorBidi" w:hAnsiTheme="majorBidi" w:cstheme="majorBidi"/>
          <w:sz w:val="24"/>
          <w:szCs w:val="24"/>
          <w:lang w:val="kk-KZ"/>
        </w:rPr>
        <w:t>Мұхаммед пайғамбар өмірімен жақын танысу.</w:t>
      </w:r>
      <w:r w:rsidR="00596293" w:rsidRPr="003B6C3D">
        <w:rPr>
          <w:rFonts w:asciiTheme="majorBidi" w:hAnsiTheme="majorBidi" w:cstheme="majorBidi"/>
          <w:sz w:val="24"/>
          <w:szCs w:val="24"/>
          <w:lang w:val="kk-KZ"/>
        </w:rPr>
        <w:t xml:space="preserve"> </w:t>
      </w:r>
    </w:p>
    <w:p w:rsidR="00596293" w:rsidRDefault="00596293" w:rsidP="00972FF4">
      <w:pPr>
        <w:spacing w:after="0" w:line="240" w:lineRule="auto"/>
        <w:ind w:firstLine="360"/>
        <w:jc w:val="both"/>
        <w:rPr>
          <w:rFonts w:asciiTheme="majorBidi" w:hAnsiTheme="majorBidi" w:cstheme="majorBidi"/>
          <w:b/>
          <w:bCs/>
          <w:sz w:val="24"/>
          <w:szCs w:val="24"/>
          <w:lang w:val="kk-KZ"/>
        </w:rPr>
      </w:pPr>
      <w:r w:rsidRPr="003B6C3D">
        <w:rPr>
          <w:rFonts w:asciiTheme="majorBidi" w:hAnsiTheme="majorBidi" w:cstheme="majorBidi"/>
          <w:b/>
          <w:bCs/>
          <w:sz w:val="24"/>
          <w:szCs w:val="24"/>
          <w:lang w:val="kk-KZ"/>
        </w:rPr>
        <w:t xml:space="preserve">Бакалавр </w:t>
      </w:r>
      <w:r w:rsidR="00A9510D" w:rsidRPr="003B6C3D">
        <w:rPr>
          <w:rFonts w:asciiTheme="majorBidi" w:hAnsiTheme="majorBidi" w:cstheme="majorBidi"/>
          <w:b/>
          <w:bCs/>
          <w:sz w:val="24"/>
          <w:szCs w:val="24"/>
          <w:lang w:val="kk-KZ"/>
        </w:rPr>
        <w:t xml:space="preserve">құзіреттіліктерінің </w:t>
      </w:r>
      <w:r w:rsidRPr="003B6C3D">
        <w:rPr>
          <w:rFonts w:asciiTheme="majorBidi" w:hAnsiTheme="majorBidi" w:cstheme="majorBidi"/>
          <w:b/>
          <w:bCs/>
          <w:sz w:val="24"/>
          <w:szCs w:val="24"/>
          <w:lang w:val="kk-KZ"/>
        </w:rPr>
        <w:t xml:space="preserve">негізгі формалары: </w:t>
      </w:r>
    </w:p>
    <w:p w:rsidR="00972FF4" w:rsidRPr="00972FF4" w:rsidRDefault="00972FF4" w:rsidP="00972FF4">
      <w:pPr>
        <w:spacing w:after="0" w:line="240" w:lineRule="auto"/>
        <w:ind w:firstLine="360"/>
        <w:jc w:val="both"/>
        <w:rPr>
          <w:rFonts w:asciiTheme="majorBidi" w:hAnsiTheme="majorBidi" w:cstheme="majorBidi"/>
          <w:b/>
          <w:bCs/>
          <w:sz w:val="24"/>
          <w:szCs w:val="24"/>
          <w:lang w:val="kk-KZ"/>
        </w:rPr>
      </w:pPr>
      <w:r w:rsidRPr="00972FF4">
        <w:rPr>
          <w:rFonts w:asciiTheme="majorBidi" w:hAnsiTheme="majorBidi" w:cstheme="majorBidi"/>
          <w:bCs/>
          <w:sz w:val="24"/>
          <w:szCs w:val="24"/>
          <w:lang w:val="kk-KZ"/>
        </w:rPr>
        <w:t>Курсты ме</w:t>
      </w:r>
      <w:r>
        <w:rPr>
          <w:rFonts w:asciiTheme="majorBidi" w:hAnsiTheme="majorBidi" w:cstheme="majorBidi"/>
          <w:bCs/>
          <w:sz w:val="24"/>
          <w:szCs w:val="24"/>
          <w:lang w:val="kk-KZ"/>
        </w:rPr>
        <w:t>ң</w:t>
      </w:r>
      <w:r w:rsidRPr="00972FF4">
        <w:rPr>
          <w:rFonts w:asciiTheme="majorBidi" w:hAnsiTheme="majorBidi" w:cstheme="majorBidi"/>
          <w:bCs/>
          <w:sz w:val="24"/>
          <w:szCs w:val="24"/>
          <w:lang w:val="kk-KZ"/>
        </w:rPr>
        <w:t>герген жағдайда</w:t>
      </w:r>
      <w:r>
        <w:rPr>
          <w:rFonts w:asciiTheme="majorBidi" w:hAnsiTheme="majorBidi" w:cstheme="majorBidi"/>
          <w:b/>
          <w:bCs/>
          <w:sz w:val="24"/>
          <w:szCs w:val="24"/>
          <w:lang w:val="kk-KZ"/>
        </w:rPr>
        <w:t xml:space="preserve"> </w:t>
      </w:r>
      <w:r w:rsidRPr="00972FF4">
        <w:rPr>
          <w:rFonts w:asciiTheme="majorBidi" w:hAnsiTheme="majorBidi" w:cstheme="majorBidi"/>
          <w:b/>
          <w:bCs/>
          <w:sz w:val="24"/>
          <w:szCs w:val="24"/>
          <w:lang w:val="kk-KZ"/>
        </w:rPr>
        <w:t>-</w:t>
      </w:r>
    </w:p>
    <w:p w:rsidR="00596293" w:rsidRPr="003B6C3D" w:rsidRDefault="00CB7CF2" w:rsidP="00972FF4">
      <w:pPr>
        <w:spacing w:after="0" w:line="240" w:lineRule="auto"/>
        <w:ind w:firstLine="360"/>
        <w:jc w:val="both"/>
        <w:rPr>
          <w:rFonts w:asciiTheme="majorBidi" w:hAnsiTheme="majorBidi" w:cstheme="majorBidi"/>
          <w:sz w:val="24"/>
          <w:szCs w:val="24"/>
          <w:lang w:val="kk-KZ"/>
        </w:rPr>
      </w:pPr>
      <w:r w:rsidRPr="003B6C3D">
        <w:rPr>
          <w:rFonts w:asciiTheme="majorBidi" w:hAnsiTheme="majorBidi" w:cstheme="majorBidi"/>
          <w:b/>
          <w:bCs/>
          <w:sz w:val="24"/>
          <w:szCs w:val="24"/>
          <w:lang w:val="kk-KZ"/>
        </w:rPr>
        <w:t xml:space="preserve">Бакалавр мыналарды біле алады: </w:t>
      </w:r>
    </w:p>
    <w:p w:rsidR="00596293" w:rsidRPr="003B6C3D"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Ислам дінінің пайда болуының діни-дүниетанымдық, моралдық, әлеуметтік алғышарттарын;</w:t>
      </w:r>
    </w:p>
    <w:p w:rsidR="00596293" w:rsidRPr="003B6C3D"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 xml:space="preserve">Мұхаммед пайғамбар </w:t>
      </w:r>
      <w:r w:rsidR="00972FF4">
        <w:rPr>
          <w:rFonts w:asciiTheme="majorBidi" w:hAnsiTheme="majorBidi" w:cstheme="majorBidi"/>
          <w:sz w:val="24"/>
          <w:szCs w:val="24"/>
          <w:lang w:val="kk-KZ"/>
        </w:rPr>
        <w:t xml:space="preserve">өмірі мен </w:t>
      </w:r>
      <w:r w:rsidRPr="003B6C3D">
        <w:rPr>
          <w:rFonts w:asciiTheme="majorBidi" w:hAnsiTheme="majorBidi" w:cstheme="majorBidi"/>
          <w:sz w:val="24"/>
          <w:szCs w:val="24"/>
          <w:lang w:val="kk-KZ"/>
        </w:rPr>
        <w:t>уағызының әмбебаптық мәнін;</w:t>
      </w:r>
    </w:p>
    <w:p w:rsidR="00596293" w:rsidRPr="003B6C3D"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Халифат тарихының негізгі кезеңдерін;</w:t>
      </w:r>
    </w:p>
    <w:p w:rsidR="00596293" w:rsidRPr="003B6C3D"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Қазіргі әлемдегі исламның орны мен даму ерекшеліктерін;</w:t>
      </w:r>
    </w:p>
    <w:p w:rsidR="00596293" w:rsidRPr="003B6C3D" w:rsidRDefault="00596293"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 xml:space="preserve">Қазақстан қоғамының рухани өміріндегі ислам дінінің орны мен рөлін </w:t>
      </w:r>
      <w:r w:rsidR="00977B30" w:rsidRPr="003B6C3D">
        <w:rPr>
          <w:rFonts w:asciiTheme="majorBidi" w:hAnsiTheme="majorBidi" w:cstheme="majorBidi"/>
          <w:sz w:val="24"/>
          <w:szCs w:val="24"/>
          <w:lang w:val="kk-KZ"/>
        </w:rPr>
        <w:t>біл</w:t>
      </w:r>
      <w:r w:rsidR="00972FF4">
        <w:rPr>
          <w:rFonts w:asciiTheme="majorBidi" w:hAnsiTheme="majorBidi" w:cstheme="majorBidi"/>
          <w:sz w:val="24"/>
          <w:szCs w:val="24"/>
          <w:lang w:val="kk-KZ"/>
        </w:rPr>
        <w:t xml:space="preserve">е алады. </w:t>
      </w:r>
      <w:r w:rsidR="00977B30" w:rsidRPr="003B6C3D">
        <w:rPr>
          <w:rFonts w:asciiTheme="majorBidi" w:hAnsiTheme="majorBidi" w:cstheme="majorBidi"/>
          <w:sz w:val="24"/>
          <w:szCs w:val="24"/>
          <w:lang w:val="kk-KZ"/>
        </w:rPr>
        <w:t xml:space="preserve"> </w:t>
      </w:r>
    </w:p>
    <w:p w:rsidR="00CB7CF2" w:rsidRPr="003B6C3D" w:rsidRDefault="00CB7CF2" w:rsidP="00972FF4">
      <w:pPr>
        <w:spacing w:after="0" w:line="240" w:lineRule="auto"/>
        <w:ind w:firstLine="360"/>
        <w:rPr>
          <w:rFonts w:asciiTheme="majorBidi" w:hAnsiTheme="majorBidi" w:cstheme="majorBidi"/>
          <w:b/>
          <w:bCs/>
          <w:sz w:val="24"/>
          <w:szCs w:val="24"/>
          <w:lang w:val="kk-KZ"/>
        </w:rPr>
      </w:pPr>
      <w:r w:rsidRPr="003B6C3D">
        <w:rPr>
          <w:rFonts w:asciiTheme="majorBidi" w:hAnsiTheme="majorBidi" w:cstheme="majorBidi"/>
          <w:b/>
          <w:bCs/>
          <w:sz w:val="24"/>
          <w:szCs w:val="24"/>
          <w:lang w:val="kk-KZ"/>
        </w:rPr>
        <w:t xml:space="preserve">Бакалавр мыналарды жасай алатын болады:  </w:t>
      </w:r>
    </w:p>
    <w:p w:rsidR="003F3312" w:rsidRPr="003B6C3D" w:rsidRDefault="003F3312"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Ислам тарихы бойынша классикалық дереккөздерді талда</w:t>
      </w:r>
      <w:r w:rsidR="00972FF4">
        <w:rPr>
          <w:rFonts w:asciiTheme="majorBidi" w:hAnsiTheme="majorBidi" w:cstheme="majorBidi"/>
          <w:sz w:val="24"/>
          <w:szCs w:val="24"/>
          <w:lang w:val="kk-KZ"/>
        </w:rPr>
        <w:t>й алады</w:t>
      </w:r>
      <w:r w:rsidRPr="003B6C3D">
        <w:rPr>
          <w:rFonts w:asciiTheme="majorBidi" w:hAnsiTheme="majorBidi" w:cstheme="majorBidi"/>
          <w:sz w:val="24"/>
          <w:szCs w:val="24"/>
          <w:lang w:val="kk-KZ"/>
        </w:rPr>
        <w:t xml:space="preserve">; </w:t>
      </w:r>
    </w:p>
    <w:p w:rsidR="003F3312" w:rsidRPr="003B6C3D" w:rsidRDefault="003F3312"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Ислам тарихы бойынша қалыптасқан батыстық және шығыстық зерттеушілердің еңбектері мен ондағы теориялық-танымдық ұстанымдар</w:t>
      </w:r>
      <w:r w:rsidR="005E6A1F" w:rsidRPr="003B6C3D">
        <w:rPr>
          <w:rFonts w:asciiTheme="majorBidi" w:hAnsiTheme="majorBidi" w:cstheme="majorBidi"/>
          <w:sz w:val="24"/>
          <w:szCs w:val="24"/>
          <w:lang w:val="kk-KZ"/>
        </w:rPr>
        <w:t>ды</w:t>
      </w:r>
      <w:r w:rsidRPr="003B6C3D">
        <w:rPr>
          <w:rFonts w:asciiTheme="majorBidi" w:hAnsiTheme="majorBidi" w:cstheme="majorBidi"/>
          <w:sz w:val="24"/>
          <w:szCs w:val="24"/>
          <w:lang w:val="kk-KZ"/>
        </w:rPr>
        <w:t xml:space="preserve"> сарапта</w:t>
      </w:r>
      <w:r w:rsidR="00972FF4">
        <w:rPr>
          <w:rFonts w:asciiTheme="majorBidi" w:hAnsiTheme="majorBidi" w:cstheme="majorBidi"/>
          <w:sz w:val="24"/>
          <w:szCs w:val="24"/>
          <w:lang w:val="kk-KZ"/>
        </w:rPr>
        <w:t>й алады</w:t>
      </w:r>
      <w:r w:rsidR="005E6A1F" w:rsidRPr="003B6C3D">
        <w:rPr>
          <w:rFonts w:asciiTheme="majorBidi" w:hAnsiTheme="majorBidi" w:cstheme="majorBidi"/>
          <w:sz w:val="24"/>
          <w:szCs w:val="24"/>
          <w:lang w:val="kk-KZ"/>
        </w:rPr>
        <w:t>;</w:t>
      </w:r>
    </w:p>
    <w:p w:rsidR="005E6A1F" w:rsidRPr="003B6C3D" w:rsidRDefault="005E6A1F"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Ислам тарихына қатысты әртүрлі деңгейдегі зерттеулерді дербес талдап, оған сараптама беруді және алған білімдерін теориялық зерттеулерде және тәжірибеде қолдана ал</w:t>
      </w:r>
      <w:r w:rsidR="00972FF4">
        <w:rPr>
          <w:rFonts w:asciiTheme="majorBidi" w:hAnsiTheme="majorBidi" w:cstheme="majorBidi"/>
          <w:sz w:val="24"/>
          <w:szCs w:val="24"/>
          <w:lang w:val="kk-KZ"/>
        </w:rPr>
        <w:t>ады</w:t>
      </w:r>
      <w:r w:rsidRPr="003B6C3D">
        <w:rPr>
          <w:rFonts w:asciiTheme="majorBidi" w:hAnsiTheme="majorBidi" w:cstheme="majorBidi"/>
          <w:sz w:val="24"/>
          <w:szCs w:val="24"/>
          <w:lang w:val="kk-KZ"/>
        </w:rPr>
        <w:t xml:space="preserve">. </w:t>
      </w:r>
    </w:p>
    <w:p w:rsidR="00CB7CF2" w:rsidRPr="003B6C3D" w:rsidRDefault="00CB7CF2" w:rsidP="00CB7CF2">
      <w:pPr>
        <w:spacing w:after="0" w:line="240" w:lineRule="auto"/>
        <w:rPr>
          <w:rFonts w:asciiTheme="majorBidi" w:hAnsiTheme="majorBidi" w:cstheme="majorBidi"/>
          <w:b/>
          <w:bCs/>
          <w:sz w:val="24"/>
          <w:szCs w:val="24"/>
          <w:lang w:val="kk-KZ"/>
        </w:rPr>
      </w:pPr>
      <w:r w:rsidRPr="003B6C3D">
        <w:rPr>
          <w:rFonts w:asciiTheme="majorBidi" w:hAnsiTheme="majorBidi" w:cstheme="majorBidi"/>
          <w:b/>
          <w:bCs/>
          <w:sz w:val="24"/>
          <w:szCs w:val="24"/>
          <w:lang w:val="kk-KZ"/>
        </w:rPr>
        <w:t xml:space="preserve">Бакалавр келесідей дағдыларға ие болады:  </w:t>
      </w:r>
    </w:p>
    <w:p w:rsidR="00972FF4" w:rsidRDefault="005E6A1F" w:rsidP="00446B0B">
      <w:pPr>
        <w:pStyle w:val="a3"/>
        <w:numPr>
          <w:ilvl w:val="0"/>
          <w:numId w:val="1"/>
        </w:numPr>
        <w:spacing w:after="0" w:line="240" w:lineRule="auto"/>
        <w:jc w:val="both"/>
        <w:rPr>
          <w:rFonts w:asciiTheme="majorBidi" w:hAnsiTheme="majorBidi" w:cstheme="majorBidi"/>
          <w:sz w:val="24"/>
          <w:szCs w:val="24"/>
          <w:lang w:val="kk-KZ"/>
        </w:rPr>
      </w:pPr>
      <w:r w:rsidRPr="003B6C3D">
        <w:rPr>
          <w:rFonts w:asciiTheme="majorBidi" w:hAnsiTheme="majorBidi" w:cstheme="majorBidi"/>
          <w:sz w:val="24"/>
          <w:szCs w:val="24"/>
          <w:lang w:val="kk-KZ"/>
        </w:rPr>
        <w:t>Қоғамның мүддесіне қызмет ететін адамгершілік, этикалық және әлеуметтік нормаларды</w:t>
      </w:r>
      <w:r w:rsidR="00972FF4">
        <w:rPr>
          <w:rFonts w:asciiTheme="majorBidi" w:hAnsiTheme="majorBidi" w:cstheme="majorBidi"/>
          <w:sz w:val="24"/>
          <w:szCs w:val="24"/>
          <w:lang w:val="kk-KZ"/>
        </w:rPr>
        <w:t xml:space="preserve"> игеру;</w:t>
      </w:r>
    </w:p>
    <w:p w:rsidR="009E04E2" w:rsidRPr="003B6C3D" w:rsidRDefault="00972FF4" w:rsidP="00446B0B">
      <w:pPr>
        <w:pStyle w:val="a3"/>
        <w:numPr>
          <w:ilvl w:val="0"/>
          <w:numId w:val="1"/>
        </w:numPr>
        <w:spacing w:after="0" w:line="240" w:lineRule="auto"/>
        <w:jc w:val="both"/>
        <w:rPr>
          <w:rFonts w:asciiTheme="majorBidi" w:hAnsiTheme="majorBidi" w:cstheme="majorBidi"/>
          <w:sz w:val="24"/>
          <w:szCs w:val="24"/>
          <w:lang w:val="kk-KZ"/>
        </w:rPr>
      </w:pPr>
      <w:r>
        <w:rPr>
          <w:rFonts w:asciiTheme="majorBidi" w:hAnsiTheme="majorBidi" w:cstheme="majorBidi"/>
          <w:sz w:val="24"/>
          <w:szCs w:val="24"/>
          <w:lang w:val="kk-KZ"/>
        </w:rPr>
        <w:t xml:space="preserve">Ислам тарихы мен Мұхаммед пайғамбарға мәліметтерге қанық болады. </w:t>
      </w:r>
      <w:r w:rsidR="005E6A1F" w:rsidRPr="003B6C3D">
        <w:rPr>
          <w:rFonts w:asciiTheme="majorBidi" w:hAnsiTheme="majorBidi" w:cstheme="majorBidi"/>
          <w:sz w:val="24"/>
          <w:szCs w:val="24"/>
          <w:lang w:val="kk-KZ"/>
        </w:rPr>
        <w:t xml:space="preserve"> </w:t>
      </w:r>
    </w:p>
    <w:p w:rsidR="009E04E2" w:rsidRPr="003B6C3D" w:rsidRDefault="009E04E2">
      <w:pPr>
        <w:rPr>
          <w:rFonts w:asciiTheme="majorBidi" w:hAnsiTheme="majorBidi" w:cstheme="majorBidi"/>
          <w:sz w:val="24"/>
          <w:szCs w:val="24"/>
          <w:lang w:val="kk-KZ"/>
        </w:rPr>
      </w:pPr>
      <w:r w:rsidRPr="003B6C3D">
        <w:rPr>
          <w:rFonts w:asciiTheme="majorBidi" w:hAnsiTheme="majorBidi" w:cstheme="majorBidi"/>
          <w:sz w:val="24"/>
          <w:szCs w:val="24"/>
          <w:lang w:val="kk-KZ"/>
        </w:rPr>
        <w:br w:type="page"/>
      </w:r>
    </w:p>
    <w:p w:rsidR="00180939" w:rsidRPr="00180939" w:rsidRDefault="00180939" w:rsidP="00180939">
      <w:pPr>
        <w:spacing w:after="0" w:line="240" w:lineRule="auto"/>
        <w:jc w:val="center"/>
        <w:rPr>
          <w:rFonts w:ascii="Times New Roman" w:eastAsia="Times New Roman" w:hAnsi="Times New Roman" w:cs="Times New Roman"/>
          <w:b/>
          <w:sz w:val="24"/>
          <w:szCs w:val="24"/>
          <w:lang w:val="kk-KZ" w:eastAsia="ru-RU"/>
        </w:rPr>
      </w:pPr>
      <w:r w:rsidRPr="00180939">
        <w:rPr>
          <w:rFonts w:ascii="Times New Roman" w:eastAsia="Times New Roman" w:hAnsi="Times New Roman" w:cs="Times New Roman"/>
          <w:b/>
          <w:sz w:val="24"/>
          <w:szCs w:val="24"/>
          <w:lang w:val="kk-KZ" w:eastAsia="ru-RU"/>
        </w:rPr>
        <w:lastRenderedPageBreak/>
        <w:t>Әл-Фараби атындағы Қазақ ұлттық университеті</w:t>
      </w:r>
    </w:p>
    <w:p w:rsidR="00180939" w:rsidRPr="00180939" w:rsidRDefault="00180939" w:rsidP="00180939">
      <w:pPr>
        <w:spacing w:after="0" w:line="240" w:lineRule="auto"/>
        <w:jc w:val="center"/>
        <w:rPr>
          <w:rFonts w:ascii="Times New Roman" w:eastAsia="Times New Roman" w:hAnsi="Times New Roman" w:cs="Times New Roman"/>
          <w:b/>
          <w:sz w:val="24"/>
          <w:szCs w:val="24"/>
          <w:lang w:val="kk-KZ" w:eastAsia="ru-RU"/>
        </w:rPr>
      </w:pPr>
      <w:r w:rsidRPr="00180939">
        <w:rPr>
          <w:rFonts w:ascii="Times New Roman" w:eastAsia="Times New Roman" w:hAnsi="Times New Roman" w:cs="Times New Roman"/>
          <w:b/>
          <w:sz w:val="24"/>
          <w:szCs w:val="24"/>
          <w:lang w:val="kk-KZ" w:eastAsia="ru-RU"/>
        </w:rPr>
        <w:t>Философия және саясаттану факультеті</w:t>
      </w:r>
    </w:p>
    <w:p w:rsidR="00180939" w:rsidRPr="00180939" w:rsidRDefault="00180939" w:rsidP="00180939">
      <w:pPr>
        <w:spacing w:after="0" w:line="240" w:lineRule="auto"/>
        <w:jc w:val="center"/>
        <w:rPr>
          <w:rFonts w:ascii="Times New Roman" w:eastAsia="Times New Roman" w:hAnsi="Times New Roman" w:cs="Times New Roman"/>
          <w:b/>
          <w:sz w:val="24"/>
          <w:szCs w:val="24"/>
          <w:lang w:val="kk-KZ" w:eastAsia="ru-RU"/>
        </w:rPr>
      </w:pPr>
      <w:r w:rsidRPr="00180939">
        <w:rPr>
          <w:rFonts w:ascii="Times New Roman" w:eastAsia="Times New Roman" w:hAnsi="Times New Roman" w:cs="Times New Roman"/>
          <w:b/>
          <w:sz w:val="24"/>
          <w:szCs w:val="24"/>
          <w:lang w:val="kk-KZ" w:eastAsia="ru-RU"/>
        </w:rPr>
        <w:t>Дінтану және мәдениеттану кафедрасы</w:t>
      </w:r>
    </w:p>
    <w:p w:rsidR="00180939" w:rsidRPr="00180939" w:rsidRDefault="00180939" w:rsidP="001809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180939">
        <w:rPr>
          <w:rFonts w:ascii="Times New Roman" w:eastAsia="Times New Roman" w:hAnsi="Times New Roman" w:cs="Times New Roman"/>
          <w:b/>
          <w:bCs/>
          <w:sz w:val="24"/>
          <w:szCs w:val="24"/>
          <w:lang w:eastAsia="ru-RU"/>
        </w:rPr>
        <w:t>Силлабус</w:t>
      </w:r>
      <w:proofErr w:type="spellEnd"/>
    </w:p>
    <w:p w:rsidR="00180939" w:rsidRPr="00180939" w:rsidRDefault="00180939" w:rsidP="00180939">
      <w:pPr>
        <w:spacing w:after="0" w:line="240" w:lineRule="auto"/>
        <w:jc w:val="center"/>
        <w:rPr>
          <w:rFonts w:ascii="Times New Roman" w:eastAsia="Times New Roman" w:hAnsi="Times New Roman" w:cs="Times New Roman"/>
          <w:b/>
          <w:bCs/>
          <w:sz w:val="24"/>
          <w:szCs w:val="24"/>
          <w:lang w:val="kk-KZ" w:eastAsia="ru-RU"/>
        </w:rPr>
      </w:pPr>
      <w:r w:rsidRPr="00180939">
        <w:rPr>
          <w:rFonts w:ascii="Times New Roman" w:eastAsia="Times New Roman" w:hAnsi="Times New Roman" w:cs="Times New Roman"/>
          <w:b/>
          <w:bCs/>
          <w:sz w:val="24"/>
          <w:szCs w:val="24"/>
          <w:lang w:val="kk-KZ" w:eastAsia="ru-RU"/>
        </w:rPr>
        <w:t>Күзгі (</w:t>
      </w:r>
      <w:r w:rsidRPr="00180939">
        <w:rPr>
          <w:rFonts w:ascii="Times New Roman" w:eastAsia="Times New Roman" w:hAnsi="Times New Roman" w:cs="Times New Roman"/>
          <w:b/>
          <w:bCs/>
          <w:sz w:val="24"/>
          <w:szCs w:val="24"/>
          <w:lang w:eastAsia="ru-RU"/>
        </w:rPr>
        <w:t>6</w:t>
      </w:r>
      <w:r w:rsidRPr="00180939">
        <w:rPr>
          <w:rFonts w:ascii="Times New Roman" w:eastAsia="Times New Roman" w:hAnsi="Times New Roman" w:cs="Times New Roman"/>
          <w:b/>
          <w:bCs/>
          <w:sz w:val="24"/>
          <w:szCs w:val="24"/>
          <w:lang w:val="kk-KZ" w:eastAsia="ru-RU"/>
        </w:rPr>
        <w:t xml:space="preserve">) </w:t>
      </w:r>
      <w:r w:rsidRPr="00180939">
        <w:rPr>
          <w:rFonts w:ascii="Times New Roman" w:eastAsia="Times New Roman" w:hAnsi="Times New Roman" w:cs="Times New Roman"/>
          <w:b/>
          <w:bCs/>
          <w:sz w:val="24"/>
          <w:szCs w:val="24"/>
          <w:lang w:eastAsia="ru-RU"/>
        </w:rPr>
        <w:t xml:space="preserve">семестр  </w:t>
      </w:r>
      <w:r w:rsidRPr="00180939">
        <w:rPr>
          <w:rFonts w:ascii="Times New Roman" w:eastAsia="Times New Roman" w:hAnsi="Times New Roman" w:cs="Times New Roman"/>
          <w:b/>
          <w:bCs/>
          <w:sz w:val="24"/>
          <w:szCs w:val="24"/>
          <w:lang w:val="kk-KZ" w:eastAsia="ru-RU"/>
        </w:rPr>
        <w:t>2018-2019 оқу жылы</w:t>
      </w:r>
    </w:p>
    <w:p w:rsidR="00180939" w:rsidRDefault="00180939" w:rsidP="009E04E2">
      <w:pPr>
        <w:spacing w:after="0" w:line="240" w:lineRule="auto"/>
        <w:rPr>
          <w:rFonts w:asciiTheme="majorBidi" w:eastAsiaTheme="minorEastAsia" w:hAnsiTheme="majorBidi" w:cstheme="majorBidi"/>
          <w:b/>
          <w:sz w:val="24"/>
          <w:szCs w:val="24"/>
          <w:lang w:val="kk-KZ" w:eastAsia="ru-RU"/>
        </w:rPr>
      </w:pPr>
    </w:p>
    <w:p w:rsidR="009E04E2" w:rsidRPr="00180939" w:rsidRDefault="009E04E2" w:rsidP="009E04E2">
      <w:pPr>
        <w:spacing w:after="0" w:line="240" w:lineRule="auto"/>
        <w:rPr>
          <w:rFonts w:asciiTheme="majorBidi" w:eastAsiaTheme="minorEastAsia" w:hAnsiTheme="majorBidi" w:cstheme="majorBidi"/>
          <w:b/>
          <w:sz w:val="24"/>
          <w:szCs w:val="24"/>
          <w:lang w:val="kk-KZ" w:eastAsia="ru-RU"/>
        </w:rPr>
      </w:pPr>
      <w:r w:rsidRPr="00180939">
        <w:rPr>
          <w:rFonts w:asciiTheme="majorBidi" w:eastAsiaTheme="minorEastAsia" w:hAnsiTheme="majorBidi" w:cstheme="majorBidi"/>
          <w:b/>
          <w:sz w:val="24"/>
          <w:szCs w:val="24"/>
          <w:lang w:val="kk-KZ" w:eastAsia="ru-RU"/>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3B2D71" w:rsidRPr="001E6598" w:rsidTr="006F55AB">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ECTS</w:t>
            </w:r>
          </w:p>
        </w:tc>
      </w:tr>
      <w:tr w:rsidR="003B2D71" w:rsidRPr="001E6598" w:rsidTr="006F55AB">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180939" w:rsidP="009E04E2">
            <w:pPr>
              <w:jc w:val="center"/>
              <w:rPr>
                <w:rFonts w:asciiTheme="majorBidi" w:hAnsiTheme="majorBidi" w:cstheme="majorBidi"/>
                <w:sz w:val="24"/>
                <w:szCs w:val="24"/>
                <w:lang w:val="kk-KZ"/>
              </w:rPr>
            </w:pPr>
            <w:r w:rsidRPr="00180939">
              <w:rPr>
                <w:rFonts w:asciiTheme="majorBidi" w:hAnsiTheme="majorBidi" w:cstheme="majorBidi"/>
                <w:b/>
                <w:sz w:val="24"/>
                <w:szCs w:val="24"/>
                <w:lang w:val="kk-KZ"/>
              </w:rPr>
              <w:t>10В527</w:t>
            </w:r>
            <w:r w:rsidR="009E04E2" w:rsidRPr="001E6598">
              <w:rPr>
                <w:rFonts w:asciiTheme="majorBidi" w:hAnsiTheme="majorBidi" w:cstheme="majorBidi"/>
                <w:b/>
                <w:sz w:val="24"/>
                <w:szCs w:val="24"/>
                <w:lang w:val="kk-KZ"/>
              </w:rPr>
              <w:t xml:space="preserve"> </w:t>
            </w:r>
          </w:p>
          <w:p w:rsidR="009E04E2" w:rsidRPr="001E6598" w:rsidRDefault="009E04E2" w:rsidP="009E04E2">
            <w:pPr>
              <w:autoSpaceDE w:val="0"/>
              <w:autoSpaceDN w:val="0"/>
              <w:adjustRightInd w:val="0"/>
              <w:jc w:val="center"/>
              <w:rPr>
                <w:rFonts w:asciiTheme="majorBidi" w:hAnsiTheme="majorBidi" w:cstheme="majorBidi"/>
                <w:sz w:val="24"/>
                <w:szCs w:val="24"/>
                <w:lang w:val="kk-KZ"/>
              </w:rPr>
            </w:pPr>
          </w:p>
        </w:tc>
        <w:tc>
          <w:tcPr>
            <w:tcW w:w="1630" w:type="dxa"/>
            <w:tcBorders>
              <w:top w:val="single" w:sz="4" w:space="0" w:color="000000"/>
              <w:left w:val="single" w:sz="4" w:space="0" w:color="000000"/>
              <w:bottom w:val="single" w:sz="4" w:space="0" w:color="000000"/>
              <w:right w:val="single" w:sz="4" w:space="0" w:color="000000"/>
            </w:tcBorders>
          </w:tcPr>
          <w:p w:rsidR="009E04E2" w:rsidRPr="001E6598" w:rsidRDefault="00EB6AA3"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Ислам тарихы және Мұхаммед пайғамбардың өмір</w:t>
            </w:r>
            <w:r w:rsidR="005209AF">
              <w:rPr>
                <w:rFonts w:asciiTheme="majorBidi" w:hAnsiTheme="majorBidi" w:cstheme="majorBidi"/>
                <w:sz w:val="24"/>
                <w:szCs w:val="24"/>
                <w:lang w:val="kk-KZ"/>
              </w:rPr>
              <w:t>інің</w:t>
            </w:r>
            <w:r w:rsidRPr="001E6598">
              <w:rPr>
                <w:rFonts w:asciiTheme="majorBidi" w:hAnsiTheme="majorBidi" w:cstheme="majorBidi"/>
                <w:sz w:val="24"/>
                <w:szCs w:val="24"/>
                <w:lang w:val="kk-KZ"/>
              </w:rPr>
              <w:t xml:space="preserve"> тарихы </w:t>
            </w:r>
          </w:p>
        </w:tc>
        <w:tc>
          <w:tcPr>
            <w:tcW w:w="709" w:type="dxa"/>
            <w:tcBorders>
              <w:top w:val="single" w:sz="4" w:space="0" w:color="000000"/>
              <w:left w:val="single" w:sz="4" w:space="0" w:color="000000"/>
              <w:bottom w:val="single" w:sz="4" w:space="0" w:color="000000"/>
              <w:right w:val="single" w:sz="4" w:space="0" w:color="000000"/>
            </w:tcBorders>
            <w:hideMark/>
          </w:tcPr>
          <w:p w:rsidR="009E04E2" w:rsidRPr="001E6598" w:rsidRDefault="005209AF" w:rsidP="005209AF">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lang w:val="kk-KZ"/>
              </w:rPr>
              <w:t>ЭП</w:t>
            </w:r>
          </w:p>
        </w:tc>
        <w:tc>
          <w:tcPr>
            <w:tcW w:w="945" w:type="dxa"/>
            <w:tcBorders>
              <w:top w:val="single" w:sz="4" w:space="0" w:color="000000"/>
              <w:left w:val="single" w:sz="4" w:space="0" w:color="000000"/>
              <w:bottom w:val="single" w:sz="4" w:space="0" w:color="000000"/>
              <w:right w:val="single" w:sz="4" w:space="0" w:color="000000"/>
            </w:tcBorders>
          </w:tcPr>
          <w:p w:rsidR="009E04E2" w:rsidRPr="005209AF" w:rsidRDefault="005209AF" w:rsidP="009E04E2">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9E04E2" w:rsidRPr="001E6598" w:rsidRDefault="002C4A13" w:rsidP="009E04E2">
            <w:pPr>
              <w:autoSpaceDE w:val="0"/>
              <w:autoSpaceDN w:val="0"/>
              <w:adjustRightInd w:val="0"/>
              <w:jc w:val="center"/>
              <w:rPr>
                <w:rFonts w:asciiTheme="majorBidi" w:hAnsiTheme="majorBidi" w:cstheme="majorBidi"/>
                <w:sz w:val="24"/>
                <w:szCs w:val="24"/>
                <w:lang w:val="kk-KZ"/>
              </w:rPr>
            </w:pPr>
            <w:r>
              <w:rPr>
                <w:rFonts w:asciiTheme="majorBidi" w:hAnsiTheme="majorBidi" w:cstheme="majorBidi"/>
                <w:sz w:val="24"/>
                <w:szCs w:val="24"/>
                <w:lang w:val="kk-KZ"/>
              </w:rPr>
              <w:t>5</w:t>
            </w:r>
          </w:p>
        </w:tc>
      </w:tr>
      <w:tr w:rsidR="003B2D71" w:rsidRPr="001E6598" w:rsidTr="006F55AB">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imes New Roman"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Дәріскер </w:t>
            </w:r>
          </w:p>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keepNext/>
              <w:spacing w:after="0" w:line="240" w:lineRule="auto"/>
              <w:jc w:val="both"/>
              <w:outlineLvl w:val="3"/>
              <w:rPr>
                <w:rFonts w:asciiTheme="majorBidi" w:eastAsia="Times New Roman" w:hAnsiTheme="majorBidi" w:cstheme="majorBidi"/>
                <w:b/>
                <w:bCs/>
                <w:sz w:val="24"/>
                <w:szCs w:val="24"/>
                <w:lang w:val="kk-KZ" w:eastAsia="ru-RU"/>
              </w:rPr>
            </w:pPr>
            <w:r w:rsidRPr="001E6598">
              <w:rPr>
                <w:rFonts w:asciiTheme="majorBidi" w:eastAsia="Times New Roman" w:hAnsiTheme="majorBidi" w:cstheme="majorBidi"/>
                <w:bCs/>
                <w:sz w:val="24"/>
                <w:szCs w:val="24"/>
                <w:lang w:val="kk-KZ" w:eastAsia="ru-RU"/>
              </w:rPr>
              <w:t>Аға оқытушы, PhD Бағашаров Құдайберді Сабыржанұлы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5209AF" w:rsidP="005209AF">
            <w:pPr>
              <w:autoSpaceDE w:val="0"/>
              <w:autoSpaceDN w:val="0"/>
              <w:adjustRightInd w:val="0"/>
              <w:jc w:val="both"/>
              <w:rPr>
                <w:rFonts w:asciiTheme="majorBidi" w:eastAsiaTheme="minorEastAsia" w:hAnsiTheme="majorBidi" w:cstheme="majorBidi"/>
                <w:sz w:val="24"/>
                <w:szCs w:val="24"/>
                <w:lang w:val="kk-KZ" w:eastAsia="ru-RU"/>
              </w:rPr>
            </w:pPr>
            <w:r>
              <w:rPr>
                <w:rFonts w:asciiTheme="majorBidi" w:hAnsiTheme="majorBidi" w:cstheme="majorBidi"/>
                <w:sz w:val="24"/>
                <w:szCs w:val="24"/>
                <w:lang w:val="kk-KZ"/>
              </w:rPr>
              <w:t>Кесте бойынша</w:t>
            </w:r>
          </w:p>
        </w:tc>
      </w:tr>
      <w:tr w:rsidR="003B2D71" w:rsidRPr="001E6598" w:rsidTr="006F55AB">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DC37EA" w:rsidP="009E04E2">
            <w:pPr>
              <w:jc w:val="both"/>
              <w:rPr>
                <w:rFonts w:asciiTheme="majorBidi" w:hAnsiTheme="majorBidi" w:cstheme="majorBidi"/>
                <w:sz w:val="24"/>
                <w:szCs w:val="24"/>
                <w:lang w:val="kk-KZ"/>
              </w:rPr>
            </w:pPr>
            <w:hyperlink r:id="rId6" w:history="1">
              <w:r w:rsidR="009E04E2" w:rsidRPr="001E6598">
                <w:rPr>
                  <w:rFonts w:asciiTheme="majorBidi" w:eastAsia="Calibri" w:hAnsiTheme="majorBidi" w:cstheme="majorBidi"/>
                  <w:sz w:val="24"/>
                  <w:szCs w:val="24"/>
                  <w:u w:val="single"/>
                  <w:lang w:val="en-US"/>
                </w:rPr>
                <w:t>kudaiberdi1981</w:t>
              </w:r>
              <w:r w:rsidR="009E04E2" w:rsidRPr="001E6598">
                <w:rPr>
                  <w:rFonts w:asciiTheme="majorBidi" w:eastAsia="Calibri" w:hAnsiTheme="majorBidi" w:cstheme="majorBidi"/>
                  <w:sz w:val="24"/>
                  <w:szCs w:val="24"/>
                  <w:u w:val="single"/>
                </w:rPr>
                <w:t>@</w:t>
              </w:r>
              <w:proofErr w:type="spellStart"/>
              <w:r w:rsidR="009E04E2" w:rsidRPr="001E6598">
                <w:rPr>
                  <w:rFonts w:asciiTheme="majorBidi" w:eastAsia="Calibri" w:hAnsiTheme="majorBidi" w:cstheme="majorBidi"/>
                  <w:sz w:val="24"/>
                  <w:szCs w:val="24"/>
                  <w:u w:val="single"/>
                  <w:lang w:val="en-US"/>
                </w:rPr>
                <w:t>gmail</w:t>
              </w:r>
              <w:proofErr w:type="spellEnd"/>
              <w:r w:rsidR="009E04E2" w:rsidRPr="001E6598">
                <w:rPr>
                  <w:rFonts w:asciiTheme="majorBidi" w:eastAsia="Calibri" w:hAnsiTheme="majorBidi" w:cstheme="majorBidi"/>
                  <w:sz w:val="24"/>
                  <w:szCs w:val="24"/>
                  <w:u w:val="single"/>
                </w:rPr>
                <w:t>.</w:t>
              </w:r>
              <w:r w:rsidR="009E04E2" w:rsidRPr="001E6598">
                <w:rPr>
                  <w:rFonts w:asciiTheme="majorBidi" w:eastAsia="Calibri" w:hAnsiTheme="majorBidi" w:cstheme="majorBidi"/>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091387" w:rsidRDefault="009E04E2" w:rsidP="00091387">
            <w:pPr>
              <w:jc w:val="both"/>
              <w:rPr>
                <w:rFonts w:asciiTheme="majorBidi" w:hAnsiTheme="majorBidi" w:cstheme="majorBidi"/>
                <w:sz w:val="24"/>
                <w:szCs w:val="24"/>
                <w:lang w:val="kk-KZ"/>
              </w:rPr>
            </w:pPr>
            <w:r w:rsidRPr="001E6598">
              <w:rPr>
                <w:rFonts w:asciiTheme="majorBidi" w:hAnsiTheme="majorBidi" w:cstheme="majorBidi"/>
                <w:sz w:val="24"/>
                <w:szCs w:val="24"/>
              </w:rPr>
              <w:t xml:space="preserve">Телефон: </w:t>
            </w:r>
            <w:r w:rsidRPr="001E6598">
              <w:rPr>
                <w:rFonts w:asciiTheme="majorBidi" w:hAnsiTheme="majorBidi" w:cstheme="majorBidi"/>
                <w:sz w:val="24"/>
                <w:szCs w:val="24"/>
                <w:lang w:val="en-US"/>
              </w:rPr>
              <w:t>870</w:t>
            </w:r>
            <w:r w:rsidRPr="001E6598">
              <w:rPr>
                <w:rFonts w:asciiTheme="majorBidi" w:hAnsiTheme="majorBidi" w:cstheme="majorBidi"/>
                <w:sz w:val="24"/>
                <w:szCs w:val="24"/>
                <w:lang w:val="kk-KZ"/>
              </w:rPr>
              <w:t>77620335</w:t>
            </w:r>
          </w:p>
        </w:tc>
        <w:tc>
          <w:tcPr>
            <w:tcW w:w="1346"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sz w:val="24"/>
                <w:szCs w:val="24"/>
                <w:lang w:val="kk-KZ" w:eastAsia="ru-RU"/>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9E04E2" w:rsidRPr="001E6598" w:rsidRDefault="005209AF" w:rsidP="005209AF">
            <w:pPr>
              <w:spacing w:after="0" w:line="240" w:lineRule="auto"/>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en-US" w:eastAsia="ru-RU"/>
              </w:rPr>
              <w:t>122</w:t>
            </w:r>
            <w:r w:rsidR="009E04E2" w:rsidRPr="001E6598">
              <w:rPr>
                <w:rFonts w:asciiTheme="majorBidi" w:eastAsiaTheme="minorEastAsia" w:hAnsiTheme="majorBidi" w:cstheme="majorBidi"/>
                <w:sz w:val="24"/>
                <w:szCs w:val="24"/>
                <w:lang w:eastAsia="ru-RU"/>
              </w:rPr>
              <w:t xml:space="preserve"> </w:t>
            </w:r>
            <w:r>
              <w:rPr>
                <w:rFonts w:asciiTheme="majorBidi" w:eastAsiaTheme="minorEastAsia" w:hAnsiTheme="majorBidi" w:cstheme="majorBidi"/>
                <w:sz w:val="24"/>
                <w:szCs w:val="24"/>
                <w:lang w:val="kk-KZ" w:eastAsia="ru-RU"/>
              </w:rPr>
              <w:t>ХҚФ</w:t>
            </w:r>
            <w:r w:rsidR="009E04E2" w:rsidRPr="001E6598">
              <w:rPr>
                <w:rFonts w:asciiTheme="majorBidi" w:eastAsiaTheme="minorEastAsia" w:hAnsiTheme="majorBidi" w:cstheme="majorBidi"/>
                <w:sz w:val="24"/>
                <w:szCs w:val="24"/>
                <w:lang w:val="kk-KZ" w:eastAsia="ru-RU"/>
              </w:rPr>
              <w:t xml:space="preserve"> </w:t>
            </w: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imes New Roman" w:hAnsiTheme="majorBidi" w:cstheme="majorBidi"/>
                <w:bCs/>
                <w:sz w:val="24"/>
                <w:szCs w:val="24"/>
                <w:lang w:val="kk-KZ" w:eastAsia="ru-RU"/>
              </w:rPr>
            </w:pPr>
            <w:r w:rsidRPr="001E6598">
              <w:rPr>
                <w:rFonts w:asciiTheme="majorBidi" w:eastAsia="Times New Roman" w:hAnsiTheme="majorBidi" w:cstheme="majorBidi"/>
                <w:bCs/>
                <w:sz w:val="24"/>
                <w:szCs w:val="24"/>
                <w:lang w:val="kk-KZ" w:eastAsia="ru-RU"/>
              </w:rPr>
              <w:t>Семинар</w:t>
            </w:r>
            <w:r w:rsidRPr="001E6598">
              <w:rPr>
                <w:rFonts w:asciiTheme="majorBidi" w:eastAsiaTheme="minorEastAsia" w:hAnsiTheme="majorBidi" w:cstheme="majorBidi"/>
                <w:bCs/>
                <w:sz w:val="24"/>
                <w:szCs w:val="24"/>
                <w:lang w:val="kk-KZ" w:eastAsia="ru-RU"/>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keepNext/>
              <w:spacing w:after="0" w:line="240" w:lineRule="auto"/>
              <w:jc w:val="both"/>
              <w:outlineLvl w:val="3"/>
              <w:rPr>
                <w:rFonts w:asciiTheme="majorBidi" w:eastAsia="Times New Roman" w:hAnsiTheme="majorBidi" w:cstheme="majorBidi"/>
                <w:b/>
                <w:bCs/>
                <w:sz w:val="24"/>
                <w:szCs w:val="24"/>
                <w:lang w:val="kk-KZ" w:eastAsia="ru-RU"/>
              </w:rPr>
            </w:pPr>
            <w:r w:rsidRPr="001E6598">
              <w:rPr>
                <w:rFonts w:asciiTheme="majorBidi" w:eastAsia="Times New Roman" w:hAnsiTheme="majorBidi" w:cstheme="majorBidi"/>
                <w:bCs/>
                <w:sz w:val="24"/>
                <w:szCs w:val="24"/>
                <w:lang w:val="kk-KZ" w:eastAsia="ru-RU"/>
              </w:rPr>
              <w:t>Аға оқытушы, PhD Бағашаров Қ. С.</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autoSpaceDE w:val="0"/>
              <w:autoSpaceDN w:val="0"/>
              <w:adjustRightInd w:val="0"/>
              <w:jc w:val="both"/>
              <w:rPr>
                <w:rFonts w:asciiTheme="majorBidi" w:hAnsiTheme="majorBidi" w:cstheme="majorBidi"/>
                <w:sz w:val="24"/>
                <w:szCs w:val="24"/>
                <w:lang w:val="kk-KZ"/>
              </w:rPr>
            </w:pPr>
            <w:r w:rsidRPr="001E6598">
              <w:rPr>
                <w:rFonts w:asciiTheme="majorBidi" w:hAnsiTheme="majorBidi" w:cstheme="majorBidi"/>
                <w:sz w:val="24"/>
                <w:szCs w:val="24"/>
                <w:lang w:val="kk-KZ"/>
              </w:rPr>
              <w:t>Сәрсенбі</w:t>
            </w:r>
          </w:p>
          <w:p w:rsidR="009E04E2" w:rsidRPr="001E6598" w:rsidRDefault="009E04E2" w:rsidP="009E04E2">
            <w:pPr>
              <w:autoSpaceDE w:val="0"/>
              <w:autoSpaceDN w:val="0"/>
              <w:adjustRightInd w:val="0"/>
              <w:jc w:val="both"/>
              <w:rPr>
                <w:rFonts w:asciiTheme="majorBidi" w:hAnsiTheme="majorBidi" w:cstheme="majorBidi"/>
                <w:sz w:val="24"/>
                <w:szCs w:val="24"/>
                <w:lang w:val="en-US"/>
              </w:rPr>
            </w:pPr>
            <w:r w:rsidRPr="001E6598">
              <w:rPr>
                <w:rFonts w:asciiTheme="majorBidi" w:hAnsiTheme="majorBidi" w:cstheme="majorBidi"/>
                <w:sz w:val="24"/>
                <w:szCs w:val="24"/>
                <w:lang w:val="en-US"/>
              </w:rPr>
              <w:t>1</w:t>
            </w:r>
            <w:r w:rsidRPr="001E6598">
              <w:rPr>
                <w:rFonts w:asciiTheme="majorBidi" w:hAnsiTheme="majorBidi" w:cstheme="majorBidi"/>
                <w:sz w:val="24"/>
                <w:szCs w:val="24"/>
                <w:lang w:val="kk-KZ"/>
              </w:rPr>
              <w:t>5</w:t>
            </w:r>
            <w:r w:rsidRPr="001E6598">
              <w:rPr>
                <w:rFonts w:asciiTheme="majorBidi" w:hAnsiTheme="majorBidi" w:cstheme="majorBidi"/>
                <w:sz w:val="24"/>
                <w:szCs w:val="24"/>
                <w:lang w:val="en-US"/>
              </w:rPr>
              <w:t>.</w:t>
            </w:r>
            <w:r w:rsidRPr="001E6598">
              <w:rPr>
                <w:rFonts w:asciiTheme="majorBidi" w:hAnsiTheme="majorBidi" w:cstheme="majorBidi"/>
                <w:sz w:val="24"/>
                <w:szCs w:val="24"/>
                <w:lang w:val="kk-KZ"/>
              </w:rPr>
              <w:t>0</w:t>
            </w:r>
            <w:r w:rsidRPr="001E6598">
              <w:rPr>
                <w:rFonts w:asciiTheme="majorBidi" w:hAnsiTheme="majorBidi" w:cstheme="majorBidi"/>
                <w:sz w:val="24"/>
                <w:szCs w:val="24"/>
                <w:lang w:val="en-US"/>
              </w:rPr>
              <w:t>0-1</w:t>
            </w:r>
            <w:r w:rsidRPr="001E6598">
              <w:rPr>
                <w:rFonts w:asciiTheme="majorBidi" w:hAnsiTheme="majorBidi" w:cstheme="majorBidi"/>
                <w:sz w:val="24"/>
                <w:szCs w:val="24"/>
                <w:lang w:val="kk-KZ"/>
              </w:rPr>
              <w:t>6</w:t>
            </w:r>
            <w:r w:rsidRPr="001E6598">
              <w:rPr>
                <w:rFonts w:asciiTheme="majorBidi" w:hAnsiTheme="majorBidi" w:cstheme="majorBidi"/>
                <w:sz w:val="24"/>
                <w:szCs w:val="24"/>
                <w:lang w:val="en-US"/>
              </w:rPr>
              <w:t>.50</w:t>
            </w:r>
          </w:p>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DC37EA" w:rsidP="009E04E2">
            <w:pPr>
              <w:jc w:val="both"/>
              <w:rPr>
                <w:rFonts w:asciiTheme="majorBidi" w:hAnsiTheme="majorBidi" w:cstheme="majorBidi"/>
                <w:sz w:val="24"/>
                <w:szCs w:val="24"/>
              </w:rPr>
            </w:pPr>
            <w:hyperlink r:id="rId7" w:history="1">
              <w:r w:rsidR="009E04E2" w:rsidRPr="001E6598">
                <w:rPr>
                  <w:rFonts w:asciiTheme="majorBidi" w:eastAsia="Calibri" w:hAnsiTheme="majorBidi" w:cstheme="majorBidi"/>
                  <w:sz w:val="24"/>
                  <w:szCs w:val="24"/>
                  <w:u w:val="single"/>
                  <w:lang w:val="en-US"/>
                </w:rPr>
                <w:t>kudaiberdi1981</w:t>
              </w:r>
              <w:r w:rsidR="009E04E2" w:rsidRPr="001E6598">
                <w:rPr>
                  <w:rFonts w:asciiTheme="majorBidi" w:eastAsia="Calibri" w:hAnsiTheme="majorBidi" w:cstheme="majorBidi"/>
                  <w:sz w:val="24"/>
                  <w:szCs w:val="24"/>
                  <w:u w:val="single"/>
                </w:rPr>
                <w:t>@</w:t>
              </w:r>
              <w:proofErr w:type="spellStart"/>
              <w:r w:rsidR="009E04E2" w:rsidRPr="001E6598">
                <w:rPr>
                  <w:rFonts w:asciiTheme="majorBidi" w:eastAsia="Calibri" w:hAnsiTheme="majorBidi" w:cstheme="majorBidi"/>
                  <w:sz w:val="24"/>
                  <w:szCs w:val="24"/>
                  <w:u w:val="single"/>
                  <w:lang w:val="en-US"/>
                </w:rPr>
                <w:t>gmail</w:t>
              </w:r>
              <w:proofErr w:type="spellEnd"/>
              <w:r w:rsidR="009E04E2" w:rsidRPr="001E6598">
                <w:rPr>
                  <w:rFonts w:asciiTheme="majorBidi" w:eastAsia="Calibri" w:hAnsiTheme="majorBidi" w:cstheme="majorBidi"/>
                  <w:sz w:val="24"/>
                  <w:szCs w:val="24"/>
                  <w:u w:val="single"/>
                </w:rPr>
                <w:t>.</w:t>
              </w:r>
              <w:r w:rsidR="009E04E2" w:rsidRPr="001E6598">
                <w:rPr>
                  <w:rFonts w:asciiTheme="majorBidi" w:eastAsia="Calibri" w:hAnsiTheme="majorBidi" w:cstheme="majorBidi"/>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091387" w:rsidRDefault="009E04E2" w:rsidP="00091387">
            <w:pPr>
              <w:jc w:val="both"/>
              <w:rPr>
                <w:rFonts w:asciiTheme="majorBidi" w:hAnsiTheme="majorBidi" w:cstheme="majorBidi"/>
                <w:sz w:val="24"/>
                <w:szCs w:val="24"/>
                <w:lang w:val="kk-KZ"/>
              </w:rPr>
            </w:pPr>
            <w:r w:rsidRPr="001E6598">
              <w:rPr>
                <w:rFonts w:asciiTheme="majorBidi" w:hAnsiTheme="majorBidi" w:cstheme="majorBidi"/>
                <w:sz w:val="24"/>
                <w:szCs w:val="24"/>
              </w:rPr>
              <w:t xml:space="preserve">Телефон: </w:t>
            </w:r>
            <w:r w:rsidRPr="001E6598">
              <w:rPr>
                <w:rFonts w:asciiTheme="majorBidi" w:hAnsiTheme="majorBidi" w:cstheme="majorBidi"/>
                <w:sz w:val="24"/>
                <w:szCs w:val="24"/>
                <w:lang w:val="en-US"/>
              </w:rPr>
              <w:t>870</w:t>
            </w:r>
            <w:r w:rsidRPr="001E6598">
              <w:rPr>
                <w:rFonts w:asciiTheme="majorBidi" w:hAnsiTheme="majorBidi" w:cstheme="majorBidi"/>
                <w:sz w:val="24"/>
                <w:szCs w:val="24"/>
                <w:lang w:val="kk-KZ"/>
              </w:rPr>
              <w:t>77620335</w:t>
            </w:r>
          </w:p>
        </w:tc>
        <w:tc>
          <w:tcPr>
            <w:tcW w:w="1346" w:type="dxa"/>
            <w:gridSpan w:val="2"/>
            <w:tcBorders>
              <w:top w:val="single" w:sz="4" w:space="0" w:color="000000"/>
              <w:left w:val="single" w:sz="4" w:space="0" w:color="000000"/>
              <w:bottom w:val="single" w:sz="4" w:space="0" w:color="000000"/>
              <w:right w:val="single" w:sz="4" w:space="0" w:color="000000"/>
            </w:tcBorders>
          </w:tcPr>
          <w:p w:rsidR="009E04E2" w:rsidRPr="00091387" w:rsidRDefault="009E04E2" w:rsidP="00091387">
            <w:pPr>
              <w:spacing w:after="0" w:line="240" w:lineRule="auto"/>
              <w:rPr>
                <w:rFonts w:asciiTheme="majorBidi" w:eastAsia="Times New Roman" w:hAnsiTheme="majorBidi" w:cstheme="majorBidi"/>
                <w:bCs/>
                <w:sz w:val="24"/>
                <w:szCs w:val="24"/>
                <w:lang w:val="kk-KZ" w:eastAsia="ru-RU"/>
              </w:rPr>
            </w:pPr>
            <w:r w:rsidRPr="001E6598">
              <w:rPr>
                <w:rFonts w:asciiTheme="majorBidi" w:eastAsiaTheme="minorEastAsia" w:hAnsiTheme="majorBidi" w:cstheme="majorBidi"/>
                <w:sz w:val="24"/>
                <w:szCs w:val="24"/>
                <w:lang w:val="kk-KZ" w:eastAsia="ru-RU"/>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both"/>
              <w:rPr>
                <w:rFonts w:asciiTheme="majorBidi" w:hAnsiTheme="majorBidi" w:cstheme="majorBidi"/>
                <w:sz w:val="24"/>
                <w:szCs w:val="24"/>
                <w:lang w:val="kk-KZ"/>
              </w:rPr>
            </w:pPr>
            <w:r w:rsidRPr="001E6598">
              <w:rPr>
                <w:rFonts w:asciiTheme="majorBidi" w:hAnsiTheme="majorBidi" w:cstheme="majorBidi"/>
                <w:sz w:val="24"/>
                <w:szCs w:val="24"/>
                <w:lang w:val="kk-KZ"/>
              </w:rPr>
              <w:t>316</w:t>
            </w:r>
            <w:r w:rsidRPr="001E6598">
              <w:rPr>
                <w:rFonts w:asciiTheme="majorBidi" w:hAnsiTheme="majorBidi" w:cstheme="majorBidi"/>
                <w:sz w:val="24"/>
                <w:szCs w:val="24"/>
              </w:rPr>
              <w:t xml:space="preserve"> (ФМО</w:t>
            </w:r>
            <w:r w:rsidRPr="001E6598">
              <w:rPr>
                <w:rFonts w:asciiTheme="majorBidi" w:hAnsiTheme="majorBidi" w:cstheme="majorBidi"/>
                <w:sz w:val="24"/>
                <w:szCs w:val="24"/>
                <w:lang w:val="kk-KZ"/>
              </w:rPr>
              <w:t>)</w:t>
            </w:r>
          </w:p>
        </w:tc>
      </w:tr>
      <w:tr w:rsidR="003B2D71" w:rsidRPr="001067D4" w:rsidTr="006F55AB">
        <w:tc>
          <w:tcPr>
            <w:tcW w:w="1843" w:type="dxa"/>
            <w:tcBorders>
              <w:top w:val="single" w:sz="4" w:space="0" w:color="000000"/>
              <w:left w:val="single" w:sz="4" w:space="0" w:color="000000"/>
              <w:bottom w:val="single" w:sz="4" w:space="0" w:color="000000"/>
              <w:right w:val="single" w:sz="4" w:space="0" w:color="000000"/>
            </w:tcBorders>
          </w:tcPr>
          <w:p w:rsidR="009E04E2" w:rsidRPr="005209AF" w:rsidRDefault="009E04E2" w:rsidP="009E04E2">
            <w:pPr>
              <w:spacing w:after="0" w:line="240" w:lineRule="auto"/>
              <w:rPr>
                <w:rFonts w:asciiTheme="majorBidi" w:eastAsiaTheme="minorEastAsia" w:hAnsiTheme="majorBidi" w:cstheme="majorBidi"/>
                <w:b/>
                <w:sz w:val="24"/>
                <w:szCs w:val="24"/>
                <w:lang w:val="kk-KZ" w:eastAsia="ru-RU"/>
              </w:rPr>
            </w:pPr>
            <w:r w:rsidRPr="005209AF">
              <w:rPr>
                <w:rFonts w:asciiTheme="majorBidi" w:eastAsiaTheme="minorEastAsia" w:hAnsiTheme="majorBidi" w:cstheme="majorBidi"/>
                <w:b/>
                <w:sz w:val="24"/>
                <w:szCs w:val="24"/>
                <w:lang w:val="kk-KZ" w:eastAsia="ru-RU"/>
              </w:rPr>
              <w:t>Курстың академия лық презентациясы</w:t>
            </w:r>
          </w:p>
          <w:p w:rsidR="005209AF" w:rsidRPr="005209AF" w:rsidRDefault="005209AF" w:rsidP="009E04E2">
            <w:pPr>
              <w:spacing w:after="0" w:line="240" w:lineRule="auto"/>
              <w:rPr>
                <w:rFonts w:asciiTheme="majorBidi" w:eastAsia="Times New Roman" w:hAnsiTheme="majorBidi" w:cstheme="majorBidi"/>
                <w:b/>
                <w:sz w:val="24"/>
                <w:szCs w:val="24"/>
                <w:lang w:val="kk-KZ" w:eastAsia="ru-RU"/>
              </w:rPr>
            </w:pPr>
            <w:r w:rsidRPr="005209AF">
              <w:rPr>
                <w:rFonts w:asciiTheme="majorBidi" w:eastAsiaTheme="minorEastAsia" w:hAnsiTheme="majorBidi" w:cstheme="majorBidi"/>
                <w:b/>
                <w:sz w:val="24"/>
                <w:szCs w:val="24"/>
                <w:lang w:val="kk-KZ" w:eastAsia="ru-RU"/>
              </w:rPr>
              <w:t>(көрсетілімі)</w:t>
            </w:r>
          </w:p>
          <w:p w:rsidR="009E04E2" w:rsidRPr="001E6598" w:rsidRDefault="009E04E2" w:rsidP="009E04E2">
            <w:pPr>
              <w:rPr>
                <w:rFonts w:asciiTheme="majorBidi" w:hAnsiTheme="majorBidi" w:cstheme="majorBidi"/>
                <w:sz w:val="24"/>
                <w:szCs w:val="24"/>
              </w:rPr>
            </w:pPr>
          </w:p>
        </w:tc>
        <w:tc>
          <w:tcPr>
            <w:tcW w:w="7989" w:type="dxa"/>
            <w:gridSpan w:val="10"/>
            <w:tcBorders>
              <w:top w:val="single" w:sz="4" w:space="0" w:color="000000"/>
              <w:left w:val="single" w:sz="4" w:space="0" w:color="000000"/>
              <w:bottom w:val="single" w:sz="4" w:space="0" w:color="000000"/>
              <w:right w:val="single" w:sz="4" w:space="0" w:color="000000"/>
            </w:tcBorders>
          </w:tcPr>
          <w:p w:rsidR="005209AF" w:rsidRDefault="009E04E2" w:rsidP="00091387">
            <w:pPr>
              <w:spacing w:after="0" w:line="240" w:lineRule="auto"/>
              <w:jc w:val="both"/>
              <w:rPr>
                <w:rFonts w:asciiTheme="majorBidi" w:hAnsiTheme="majorBidi" w:cstheme="majorBidi"/>
                <w:bCs/>
                <w:sz w:val="24"/>
                <w:szCs w:val="24"/>
                <w:lang w:val="kk-KZ"/>
              </w:rPr>
            </w:pPr>
            <w:r w:rsidRPr="001E6598">
              <w:rPr>
                <w:rFonts w:asciiTheme="majorBidi" w:hAnsiTheme="majorBidi" w:cstheme="majorBidi"/>
                <w:b/>
                <w:sz w:val="24"/>
                <w:szCs w:val="24"/>
                <w:lang w:val="kk-KZ"/>
              </w:rPr>
              <w:t>Оқу курсының түрі</w:t>
            </w:r>
            <w:r w:rsidRPr="001E6598">
              <w:rPr>
                <w:rFonts w:asciiTheme="majorBidi" w:hAnsiTheme="majorBidi" w:cstheme="majorBidi"/>
                <w:sz w:val="24"/>
                <w:szCs w:val="24"/>
              </w:rPr>
              <w:t>:</w:t>
            </w:r>
            <w:r w:rsidRPr="001E6598">
              <w:rPr>
                <w:rFonts w:asciiTheme="majorBidi" w:hAnsiTheme="majorBidi" w:cstheme="majorBidi"/>
                <w:sz w:val="24"/>
                <w:szCs w:val="24"/>
                <w:lang w:val="kk-KZ"/>
              </w:rPr>
              <w:t xml:space="preserve"> </w:t>
            </w:r>
            <w:r w:rsidR="005209AF">
              <w:rPr>
                <w:rFonts w:asciiTheme="majorBidi" w:hAnsiTheme="majorBidi" w:cstheme="majorBidi"/>
                <w:bCs/>
                <w:sz w:val="24"/>
                <w:szCs w:val="24"/>
                <w:lang w:val="kk-KZ"/>
              </w:rPr>
              <w:t>элективті</w:t>
            </w:r>
          </w:p>
          <w:p w:rsidR="009E04E2" w:rsidRPr="001E6598" w:rsidRDefault="009E04E2" w:rsidP="00091387">
            <w:pPr>
              <w:spacing w:after="0" w:line="240" w:lineRule="auto"/>
              <w:jc w:val="both"/>
              <w:rPr>
                <w:rFonts w:asciiTheme="majorBidi" w:hAnsiTheme="majorBidi" w:cstheme="majorBidi"/>
                <w:b/>
                <w:sz w:val="24"/>
                <w:szCs w:val="24"/>
                <w:lang w:val="kk-KZ"/>
              </w:rPr>
            </w:pPr>
            <w:r w:rsidRPr="001E6598">
              <w:rPr>
                <w:rFonts w:asciiTheme="majorBidi" w:hAnsiTheme="majorBidi" w:cstheme="majorBidi"/>
                <w:b/>
                <w:sz w:val="24"/>
                <w:szCs w:val="24"/>
                <w:lang w:val="kk-KZ"/>
              </w:rPr>
              <w:t>Курстың мақсаты:</w:t>
            </w:r>
          </w:p>
          <w:p w:rsidR="005209AF" w:rsidRDefault="009E04E2" w:rsidP="00091387">
            <w:pPr>
              <w:snapToGrid w:val="0"/>
              <w:spacing w:after="0" w:line="240" w:lineRule="auto"/>
              <w:jc w:val="both"/>
              <w:rPr>
                <w:rFonts w:asciiTheme="majorBidi" w:hAnsiTheme="majorBidi" w:cstheme="majorBidi"/>
                <w:bCs/>
                <w:sz w:val="24"/>
                <w:szCs w:val="24"/>
                <w:lang w:val="kk-KZ"/>
              </w:rPr>
            </w:pPr>
            <w:r w:rsidRPr="001E6598">
              <w:rPr>
                <w:rFonts w:asciiTheme="majorBidi" w:hAnsiTheme="majorBidi" w:cstheme="majorBidi"/>
                <w:sz w:val="24"/>
                <w:szCs w:val="24"/>
                <w:lang w:val="kk-KZ"/>
              </w:rPr>
              <w:t xml:space="preserve">Пәннің мақсаты </w:t>
            </w:r>
            <w:r w:rsidR="00001068" w:rsidRPr="001E6598">
              <w:rPr>
                <w:rFonts w:asciiTheme="majorBidi" w:hAnsiTheme="majorBidi" w:cstheme="majorBidi"/>
                <w:bCs/>
                <w:sz w:val="24"/>
                <w:szCs w:val="24"/>
                <w:lang w:val="kk-KZ"/>
              </w:rPr>
              <w:t xml:space="preserve">Ислам дінінің пайда болуы мен даму тарихы жолындағы ерекшеліктер туралы толыққанды түсінік қалыптастырып, ислам өркениетінің әлем өркениетіне қосқан үлесіне баға беруге үйрету. </w:t>
            </w:r>
          </w:p>
          <w:p w:rsidR="009E04E2" w:rsidRPr="001E6598" w:rsidRDefault="009E04E2" w:rsidP="00091387">
            <w:pPr>
              <w:snapToGrid w:val="0"/>
              <w:spacing w:after="0" w:line="240" w:lineRule="auto"/>
              <w:jc w:val="both"/>
              <w:rPr>
                <w:rFonts w:asciiTheme="majorBidi" w:hAnsiTheme="majorBidi" w:cstheme="majorBidi"/>
                <w:i/>
                <w:sz w:val="24"/>
                <w:szCs w:val="24"/>
                <w:lang w:val="kk-KZ"/>
              </w:rPr>
            </w:pPr>
            <w:r w:rsidRPr="001E6598">
              <w:rPr>
                <w:rFonts w:asciiTheme="majorBidi" w:hAnsiTheme="majorBidi" w:cstheme="majorBidi"/>
                <w:i/>
                <w:sz w:val="24"/>
                <w:szCs w:val="24"/>
                <w:lang w:val="kk-KZ"/>
              </w:rPr>
              <w:t xml:space="preserve">Пәнді оқу нәтижесінде </w:t>
            </w:r>
            <w:r w:rsidR="005209AF">
              <w:rPr>
                <w:rFonts w:asciiTheme="majorBidi" w:hAnsiTheme="majorBidi" w:cstheme="majorBidi"/>
                <w:i/>
                <w:sz w:val="24"/>
                <w:szCs w:val="24"/>
                <w:lang w:val="kk-KZ"/>
              </w:rPr>
              <w:t>студенттер қабілетті болады</w:t>
            </w:r>
            <w:r w:rsidRPr="001E6598">
              <w:rPr>
                <w:rFonts w:asciiTheme="majorBidi" w:hAnsiTheme="majorBidi" w:cstheme="majorBidi"/>
                <w:i/>
                <w:sz w:val="24"/>
                <w:szCs w:val="24"/>
                <w:lang w:val="kk-KZ"/>
              </w:rPr>
              <w:t>:</w:t>
            </w:r>
          </w:p>
          <w:p w:rsidR="005209AF" w:rsidRDefault="00001068" w:rsidP="006A57AD">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5209AF">
              <w:rPr>
                <w:rFonts w:asciiTheme="majorBidi" w:hAnsiTheme="majorBidi" w:cstheme="majorBidi"/>
                <w:sz w:val="24"/>
                <w:szCs w:val="24"/>
                <w:lang w:val="kk-KZ"/>
              </w:rPr>
              <w:t>Ислам дінінің тарихи қалыптасу жолдары туралы жүйелі білім</w:t>
            </w:r>
            <w:r w:rsidR="005209AF" w:rsidRPr="005209AF">
              <w:rPr>
                <w:rFonts w:asciiTheme="majorBidi" w:hAnsiTheme="majorBidi" w:cstheme="majorBidi"/>
                <w:sz w:val="24"/>
                <w:szCs w:val="24"/>
                <w:lang w:val="kk-KZ"/>
              </w:rPr>
              <w:t xml:space="preserve"> алады</w:t>
            </w:r>
            <w:r w:rsidR="005209AF">
              <w:rPr>
                <w:rFonts w:asciiTheme="majorBidi" w:hAnsiTheme="majorBidi" w:cstheme="majorBidi"/>
                <w:sz w:val="24"/>
                <w:szCs w:val="24"/>
                <w:lang w:val="kk-KZ"/>
              </w:rPr>
              <w:t>;</w:t>
            </w:r>
          </w:p>
          <w:p w:rsidR="00001068" w:rsidRPr="005209AF" w:rsidRDefault="005209AF" w:rsidP="006A57AD">
            <w:pPr>
              <w:pStyle w:val="a3"/>
              <w:numPr>
                <w:ilvl w:val="0"/>
                <w:numId w:val="8"/>
              </w:numPr>
              <w:tabs>
                <w:tab w:val="left" w:pos="317"/>
              </w:tabs>
              <w:autoSpaceDE w:val="0"/>
              <w:autoSpaceDN w:val="0"/>
              <w:adjustRightInd w:val="0"/>
              <w:spacing w:after="0" w:line="240" w:lineRule="auto"/>
              <w:jc w:val="both"/>
              <w:rPr>
                <w:rStyle w:val="shorttext"/>
                <w:rFonts w:asciiTheme="majorBidi" w:hAnsiTheme="majorBidi" w:cstheme="majorBidi"/>
                <w:sz w:val="24"/>
                <w:szCs w:val="24"/>
                <w:lang w:val="kk-KZ"/>
              </w:rPr>
            </w:pPr>
            <w:r>
              <w:rPr>
                <w:lang w:val="kk-KZ"/>
              </w:rPr>
              <w:t>И</w:t>
            </w:r>
            <w:r w:rsidR="00001068" w:rsidRPr="005209AF">
              <w:rPr>
                <w:rStyle w:val="shorttext"/>
                <w:rFonts w:asciiTheme="majorBidi" w:hAnsiTheme="majorBidi" w:cstheme="majorBidi"/>
                <w:sz w:val="24"/>
                <w:szCs w:val="24"/>
                <w:lang w:val="kk-KZ"/>
              </w:rPr>
              <w:t>слам дінінің негізгі ерекшеліктерін толық ажырата білуге дағдылан</w:t>
            </w:r>
            <w:r>
              <w:rPr>
                <w:rStyle w:val="shorttext"/>
                <w:rFonts w:asciiTheme="majorBidi" w:hAnsiTheme="majorBidi" w:cstheme="majorBidi"/>
                <w:sz w:val="24"/>
                <w:szCs w:val="24"/>
                <w:lang w:val="kk-KZ"/>
              </w:rPr>
              <w:t>ып</w:t>
            </w:r>
            <w:r w:rsidR="00001068" w:rsidRPr="005209AF">
              <w:rPr>
                <w:rStyle w:val="shorttext"/>
                <w:rFonts w:asciiTheme="majorBidi" w:hAnsiTheme="majorBidi" w:cstheme="majorBidi"/>
                <w:sz w:val="24"/>
                <w:szCs w:val="24"/>
                <w:lang w:val="kk-KZ"/>
              </w:rPr>
              <w:t>, ислам мәселесінде білігін арттыр</w:t>
            </w:r>
            <w:r>
              <w:rPr>
                <w:rStyle w:val="shorttext"/>
                <w:rFonts w:asciiTheme="majorBidi" w:hAnsiTheme="majorBidi" w:cstheme="majorBidi"/>
                <w:sz w:val="24"/>
                <w:szCs w:val="24"/>
                <w:lang w:val="kk-KZ"/>
              </w:rPr>
              <w:t>ады</w:t>
            </w:r>
            <w:r w:rsidR="00001068" w:rsidRPr="005209AF">
              <w:rPr>
                <w:rStyle w:val="shorttext"/>
                <w:rFonts w:asciiTheme="majorBidi" w:hAnsiTheme="majorBidi" w:cstheme="majorBidi"/>
                <w:sz w:val="24"/>
                <w:szCs w:val="24"/>
                <w:lang w:val="kk-KZ"/>
              </w:rPr>
              <w:t xml:space="preserve">. </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 xml:space="preserve">Ислам дінінің негізін салушы Мұхаммед пайғамбар туралы ғылыми мағлұматтарды меңгеру. </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Ислам діні бойынша талаптардың орындалу ретін игеру.</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Ислам дінінің таралуына үлкен үлес қосқан әділетті халифалар жайлы толық ақпаратты білу.</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Ислам дініне қатысты негізгі әдебиеттерді зерттеп зерделей білу</w:t>
            </w:r>
          </w:p>
          <w:p w:rsidR="009E04E2" w:rsidRPr="00091387" w:rsidRDefault="00001068" w:rsidP="00091387">
            <w:pPr>
              <w:pStyle w:val="a3"/>
              <w:numPr>
                <w:ilvl w:val="0"/>
                <w:numId w:val="8"/>
              </w:numPr>
              <w:snapToGrid w:val="0"/>
              <w:jc w:val="both"/>
              <w:rPr>
                <w:rFonts w:asciiTheme="majorBidi" w:eastAsiaTheme="minorEastAsia" w:hAnsiTheme="majorBidi" w:cstheme="majorBidi"/>
                <w:sz w:val="24"/>
                <w:szCs w:val="24"/>
                <w:lang w:val="kk-KZ" w:eastAsia="ru-RU"/>
              </w:rPr>
            </w:pPr>
            <w:r w:rsidRPr="00091387">
              <w:rPr>
                <w:rFonts w:asciiTheme="majorBidi" w:hAnsiTheme="majorBidi" w:cstheme="majorBidi"/>
                <w:sz w:val="24"/>
                <w:szCs w:val="24"/>
                <w:lang w:val="kk-KZ"/>
              </w:rPr>
              <w:t>Ислам дініне қатысты соңғы кездегі зерттеулер мен көзқарастарды талдай алу.</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5209AF" w:rsidRDefault="009E04E2" w:rsidP="009E04E2">
            <w:pPr>
              <w:rPr>
                <w:rFonts w:asciiTheme="majorBidi" w:hAnsiTheme="majorBidi" w:cstheme="majorBidi"/>
                <w:b/>
                <w:sz w:val="24"/>
                <w:szCs w:val="24"/>
              </w:rPr>
            </w:pPr>
            <w:proofErr w:type="spellStart"/>
            <w:r w:rsidRPr="005209AF">
              <w:rPr>
                <w:rFonts w:asciiTheme="majorBidi" w:hAnsiTheme="majorBidi" w:cstheme="majorBidi"/>
                <w:b/>
                <w:sz w:val="24"/>
                <w:szCs w:val="24"/>
              </w:rPr>
              <w:t>Пререквизит</w:t>
            </w:r>
            <w:proofErr w:type="spellEnd"/>
            <w:r w:rsidRPr="005209AF">
              <w:rPr>
                <w:rFonts w:asciiTheme="majorBidi" w:hAnsiTheme="majorBidi" w:cstheme="majorBidi"/>
                <w:b/>
                <w:sz w:val="24"/>
                <w:szCs w:val="24"/>
                <w:lang w:val="kk-KZ"/>
              </w:rPr>
              <w:t xml:space="preserve"> тері </w:t>
            </w:r>
            <w:r w:rsidRPr="005209AF">
              <w:rPr>
                <w:rFonts w:asciiTheme="majorBidi" w:hAnsiTheme="majorBidi" w:cstheme="majorBidi"/>
                <w:b/>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CA759B" w:rsidRDefault="005209AF" w:rsidP="005209AF">
            <w:pPr>
              <w:rPr>
                <w:rFonts w:asciiTheme="majorBidi" w:hAnsiTheme="majorBidi" w:cstheme="majorBidi"/>
                <w:sz w:val="24"/>
                <w:szCs w:val="24"/>
                <w:lang w:val="kk-KZ"/>
              </w:rPr>
            </w:pPr>
            <w:r>
              <w:rPr>
                <w:rFonts w:asciiTheme="majorBidi" w:eastAsia="Calibri" w:hAnsiTheme="majorBidi" w:cstheme="majorBidi"/>
                <w:sz w:val="24"/>
                <w:szCs w:val="24"/>
                <w:lang w:val="kk-KZ"/>
              </w:rPr>
              <w:t>НМ</w:t>
            </w:r>
            <w:r>
              <w:rPr>
                <w:rFonts w:asciiTheme="majorBidi" w:eastAsia="Calibri" w:hAnsiTheme="majorBidi" w:cstheme="majorBidi"/>
                <w:sz w:val="24"/>
                <w:szCs w:val="24"/>
                <w:lang w:val="en-US"/>
              </w:rPr>
              <w:t xml:space="preserve"> </w:t>
            </w:r>
            <w:r>
              <w:rPr>
                <w:rFonts w:asciiTheme="majorBidi" w:eastAsia="Calibri" w:hAnsiTheme="majorBidi" w:cstheme="majorBidi"/>
                <w:sz w:val="24"/>
                <w:szCs w:val="24"/>
                <w:lang w:val="kk-KZ"/>
              </w:rPr>
              <w:t>4227</w:t>
            </w:r>
            <w:r w:rsidR="00CA759B">
              <w:rPr>
                <w:rFonts w:asciiTheme="majorBidi" w:eastAsia="Calibri" w:hAnsiTheme="majorBidi" w:cstheme="majorBidi"/>
                <w:sz w:val="24"/>
                <w:szCs w:val="24"/>
                <w:lang w:val="en-US"/>
              </w:rPr>
              <w:t xml:space="preserve"> </w:t>
            </w:r>
            <w:r w:rsidR="00CA759B">
              <w:rPr>
                <w:rFonts w:asciiTheme="majorBidi" w:eastAsia="Calibri" w:hAnsiTheme="majorBidi" w:cstheme="majorBidi"/>
                <w:sz w:val="24"/>
                <w:szCs w:val="24"/>
                <w:lang w:val="kk-KZ"/>
              </w:rPr>
              <w:t>Ханафи мәзһабы</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CA759B" w:rsidRDefault="00CA759B" w:rsidP="00CA759B">
            <w:pPr>
              <w:rPr>
                <w:rFonts w:asciiTheme="majorBidi" w:hAnsiTheme="majorBidi" w:cstheme="majorBidi"/>
                <w:b/>
                <w:sz w:val="24"/>
                <w:szCs w:val="24"/>
              </w:rPr>
            </w:pPr>
            <w:r w:rsidRPr="00CA759B">
              <w:rPr>
                <w:rFonts w:asciiTheme="majorBidi" w:eastAsia="Calibri" w:hAnsiTheme="majorBidi" w:cstheme="majorBidi"/>
                <w:b/>
                <w:sz w:val="24"/>
                <w:szCs w:val="24"/>
                <w:lang w:val="kk-KZ"/>
              </w:rPr>
              <w:lastRenderedPageBreak/>
              <w:t>Әдебиеттер және дереккөздері</w:t>
            </w:r>
            <w:r w:rsidR="009E04E2" w:rsidRPr="00CA759B">
              <w:rPr>
                <w:rFonts w:asciiTheme="majorBidi" w:hAnsiTheme="majorBidi" w:cstheme="majorBidi"/>
                <w:b/>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CA759B" w:rsidP="009E04E2">
            <w:pPr>
              <w:autoSpaceDE w:val="0"/>
              <w:autoSpaceDN w:val="0"/>
              <w:adjustRightInd w:val="0"/>
              <w:spacing w:after="0" w:line="240" w:lineRule="auto"/>
              <w:jc w:val="both"/>
              <w:rPr>
                <w:rFonts w:asciiTheme="majorBidi" w:hAnsiTheme="majorBidi" w:cstheme="majorBidi"/>
                <w:sz w:val="24"/>
                <w:szCs w:val="24"/>
                <w:lang w:val="kk-KZ"/>
              </w:rPr>
            </w:pPr>
            <w:r>
              <w:rPr>
                <w:rFonts w:asciiTheme="majorBidi" w:hAnsiTheme="majorBidi" w:cstheme="majorBidi"/>
                <w:b/>
                <w:sz w:val="24"/>
                <w:szCs w:val="24"/>
                <w:lang w:val="kk-KZ"/>
              </w:rPr>
              <w:t>Ә</w:t>
            </w:r>
            <w:r w:rsidR="009E04E2" w:rsidRPr="001E6598">
              <w:rPr>
                <w:rFonts w:asciiTheme="majorBidi" w:hAnsiTheme="majorBidi" w:cstheme="majorBidi"/>
                <w:b/>
                <w:sz w:val="24"/>
                <w:szCs w:val="24"/>
                <w:lang w:val="kk-KZ"/>
              </w:rPr>
              <w:t xml:space="preserve">дебиеттер </w:t>
            </w:r>
            <w:r w:rsidR="009E04E2" w:rsidRPr="001E6598">
              <w:rPr>
                <w:rFonts w:asciiTheme="majorBidi" w:hAnsiTheme="majorBidi" w:cstheme="majorBidi"/>
                <w:sz w:val="24"/>
                <w:szCs w:val="24"/>
              </w:rPr>
              <w:t xml:space="preserve">: </w:t>
            </w:r>
          </w:p>
          <w:p w:rsidR="004369FE" w:rsidRPr="001E6598" w:rsidRDefault="004369FE" w:rsidP="004369FE">
            <w:pPr>
              <w:autoSpaceDE w:val="0"/>
              <w:autoSpaceDN w:val="0"/>
              <w:adjustRightInd w:val="0"/>
              <w:spacing w:after="0" w:line="240" w:lineRule="auto"/>
              <w:jc w:val="both"/>
              <w:rPr>
                <w:rFonts w:asciiTheme="majorBidi" w:eastAsia="Calibri" w:hAnsiTheme="majorBidi" w:cstheme="majorBidi"/>
                <w:sz w:val="24"/>
                <w:szCs w:val="24"/>
                <w:lang w:val="kk-KZ"/>
              </w:rPr>
            </w:pPr>
            <w:r w:rsidRPr="001E6598">
              <w:rPr>
                <w:rFonts w:asciiTheme="majorBidi" w:eastAsia="Calibri" w:hAnsiTheme="majorBidi" w:cstheme="majorBidi"/>
                <w:sz w:val="24"/>
                <w:szCs w:val="24"/>
                <w:lang w:val="kk-KZ"/>
              </w:rPr>
              <w:t>1.</w:t>
            </w:r>
            <w:proofErr w:type="spellStart"/>
            <w:r w:rsidRPr="001E6598">
              <w:rPr>
                <w:rFonts w:asciiTheme="majorBidi" w:eastAsia="Calibri" w:hAnsiTheme="majorBidi" w:cstheme="majorBidi"/>
                <w:bCs/>
                <w:sz w:val="24"/>
                <w:szCs w:val="24"/>
              </w:rPr>
              <w:t>Жолдасо</w:t>
            </w:r>
            <w:proofErr w:type="spellEnd"/>
            <w:r w:rsidRPr="001E6598">
              <w:rPr>
                <w:rFonts w:asciiTheme="majorBidi" w:eastAsia="Calibri" w:hAnsiTheme="majorBidi" w:cstheme="majorBidi"/>
                <w:bCs/>
                <w:sz w:val="24"/>
                <w:szCs w:val="24"/>
                <w:lang w:val="kk-KZ"/>
              </w:rPr>
              <w:t>в</w:t>
            </w:r>
            <w:r w:rsidRPr="001E6598">
              <w:rPr>
                <w:rFonts w:asciiTheme="majorBidi" w:eastAsia="Calibri" w:hAnsiTheme="majorBidi" w:cstheme="majorBidi"/>
                <w:bCs/>
                <w:sz w:val="24"/>
                <w:szCs w:val="24"/>
              </w:rPr>
              <w:t>С</w:t>
            </w:r>
            <w:r w:rsidRPr="001E6598">
              <w:rPr>
                <w:rFonts w:asciiTheme="majorBidi" w:eastAsia="Calibri" w:hAnsiTheme="majorBidi" w:cstheme="majorBidi"/>
                <w:bCs/>
                <w:sz w:val="24"/>
                <w:szCs w:val="24"/>
                <w:lang w:val="kk-KZ"/>
              </w:rPr>
              <w:t>ә</w:t>
            </w:r>
            <w:r w:rsidRPr="001E6598">
              <w:rPr>
                <w:rFonts w:asciiTheme="majorBidi" w:eastAsia="Calibri" w:hAnsiTheme="majorBidi" w:cstheme="majorBidi"/>
                <w:bCs/>
                <w:sz w:val="24"/>
                <w:szCs w:val="24"/>
              </w:rPr>
              <w:t>бит</w:t>
            </w:r>
            <w:r w:rsidRPr="001E6598">
              <w:rPr>
                <w:rFonts w:asciiTheme="majorBidi" w:eastAsia="Calibri" w:hAnsiTheme="majorBidi" w:cstheme="majorBidi"/>
                <w:bCs/>
                <w:sz w:val="24"/>
                <w:szCs w:val="24"/>
                <w:lang w:val="kk-KZ"/>
              </w:rPr>
              <w:t xml:space="preserve">. </w:t>
            </w:r>
            <w:r w:rsidRPr="001E6598">
              <w:rPr>
                <w:rFonts w:asciiTheme="majorBidi" w:eastAsia="Calibri" w:hAnsiTheme="majorBidi" w:cstheme="majorBidi"/>
                <w:bCs/>
                <w:sz w:val="24"/>
                <w:szCs w:val="24"/>
              </w:rPr>
              <w:t xml:space="preserve">Ислам </w:t>
            </w:r>
            <w:proofErr w:type="spellStart"/>
            <w:proofErr w:type="gramStart"/>
            <w:r w:rsidRPr="001E6598">
              <w:rPr>
                <w:rFonts w:asciiTheme="majorBidi" w:eastAsia="Calibri" w:hAnsiTheme="majorBidi" w:cstheme="majorBidi"/>
                <w:bCs/>
                <w:sz w:val="24"/>
                <w:szCs w:val="24"/>
              </w:rPr>
              <w:t>тарихы</w:t>
            </w:r>
            <w:proofErr w:type="spellEnd"/>
            <w:r w:rsidRPr="001E6598">
              <w:rPr>
                <w:rFonts w:asciiTheme="majorBidi" w:eastAsia="Calibri" w:hAnsiTheme="majorBidi" w:cstheme="majorBidi"/>
                <w:bCs/>
                <w:sz w:val="24"/>
                <w:szCs w:val="24"/>
              </w:rPr>
              <w:t>,</w:t>
            </w:r>
            <w:r w:rsidRPr="001E6598">
              <w:rPr>
                <w:rFonts w:asciiTheme="majorBidi" w:eastAsia="Calibri" w:hAnsiTheme="majorBidi" w:cstheme="majorBidi"/>
                <w:bCs/>
                <w:sz w:val="24"/>
                <w:szCs w:val="24"/>
                <w:lang w:val="kk-KZ"/>
              </w:rPr>
              <w:t>Нұрлы</w:t>
            </w:r>
            <w:proofErr w:type="gramEnd"/>
            <w:r w:rsidRPr="001E6598">
              <w:rPr>
                <w:rFonts w:asciiTheme="majorBidi" w:eastAsia="Calibri" w:hAnsiTheme="majorBidi" w:cstheme="majorBidi"/>
                <w:bCs/>
                <w:sz w:val="24"/>
                <w:szCs w:val="24"/>
                <w:lang w:val="kk-KZ"/>
              </w:rPr>
              <w:t xml:space="preserve"> әлем</w:t>
            </w:r>
            <w:proofErr w:type="spellStart"/>
            <w:r w:rsidRPr="001E6598">
              <w:rPr>
                <w:rFonts w:asciiTheme="majorBidi" w:eastAsia="Calibri" w:hAnsiTheme="majorBidi" w:cstheme="majorBidi"/>
                <w:sz w:val="24"/>
                <w:szCs w:val="24"/>
              </w:rPr>
              <w:t>баспасы</w:t>
            </w:r>
            <w:proofErr w:type="spellEnd"/>
            <w:r w:rsidRPr="001E6598">
              <w:rPr>
                <w:rFonts w:asciiTheme="majorBidi" w:eastAsia="Calibri" w:hAnsiTheme="majorBidi" w:cstheme="majorBidi"/>
                <w:sz w:val="24"/>
                <w:szCs w:val="24"/>
              </w:rPr>
              <w:t xml:space="preserve">, </w:t>
            </w:r>
            <w:r w:rsidRPr="001E6598">
              <w:rPr>
                <w:rFonts w:asciiTheme="majorBidi" w:eastAsia="Calibri" w:hAnsiTheme="majorBidi" w:cstheme="majorBidi"/>
                <w:bCs/>
                <w:sz w:val="24"/>
                <w:szCs w:val="24"/>
              </w:rPr>
              <w:t>Алматы 1998ж.</w:t>
            </w:r>
          </w:p>
          <w:p w:rsidR="004369FE" w:rsidRPr="001E6598" w:rsidRDefault="004369FE" w:rsidP="004369FE">
            <w:pPr>
              <w:autoSpaceDE w:val="0"/>
              <w:autoSpaceDN w:val="0"/>
              <w:adjustRightInd w:val="0"/>
              <w:spacing w:after="0" w:line="240" w:lineRule="auto"/>
              <w:jc w:val="both"/>
              <w:rPr>
                <w:rFonts w:asciiTheme="majorBidi" w:eastAsia="Calibri" w:hAnsiTheme="majorBidi" w:cstheme="majorBidi"/>
                <w:sz w:val="24"/>
                <w:szCs w:val="24"/>
              </w:rPr>
            </w:pPr>
            <w:r w:rsidRPr="001E6598">
              <w:rPr>
                <w:rFonts w:asciiTheme="majorBidi" w:eastAsia="Calibri" w:hAnsiTheme="majorBidi" w:cstheme="majorBidi"/>
                <w:sz w:val="24"/>
                <w:szCs w:val="24"/>
                <w:lang w:val="tr-TR"/>
              </w:rPr>
              <w:t xml:space="preserve">2. </w:t>
            </w:r>
            <w:r w:rsidRPr="001E6598">
              <w:rPr>
                <w:rFonts w:asciiTheme="majorBidi" w:eastAsia="Calibri" w:hAnsiTheme="majorBidi" w:cstheme="majorBidi"/>
                <w:sz w:val="24"/>
                <w:szCs w:val="24"/>
              </w:rPr>
              <w:t xml:space="preserve">Василий </w:t>
            </w:r>
            <w:proofErr w:type="spellStart"/>
            <w:r w:rsidRPr="001E6598">
              <w:rPr>
                <w:rFonts w:asciiTheme="majorBidi" w:eastAsia="Calibri" w:hAnsiTheme="majorBidi" w:cstheme="majorBidi"/>
                <w:sz w:val="24"/>
                <w:szCs w:val="24"/>
              </w:rPr>
              <w:t>Бартольд</w:t>
            </w:r>
            <w:proofErr w:type="spellEnd"/>
            <w:r w:rsidRPr="001E6598">
              <w:rPr>
                <w:rFonts w:asciiTheme="majorBidi" w:eastAsia="Calibri" w:hAnsiTheme="majorBidi" w:cstheme="majorBidi"/>
                <w:sz w:val="24"/>
                <w:szCs w:val="24"/>
              </w:rPr>
              <w:t>. Ислам. – М.: 2012.</w:t>
            </w:r>
          </w:p>
          <w:p w:rsidR="004369FE" w:rsidRPr="001E6598" w:rsidRDefault="004369FE" w:rsidP="004369FE">
            <w:pPr>
              <w:autoSpaceDE w:val="0"/>
              <w:autoSpaceDN w:val="0"/>
              <w:adjustRightInd w:val="0"/>
              <w:spacing w:after="0" w:line="240" w:lineRule="auto"/>
              <w:jc w:val="both"/>
              <w:rPr>
                <w:rFonts w:asciiTheme="majorBidi" w:eastAsia="Calibri" w:hAnsiTheme="majorBidi" w:cstheme="majorBidi"/>
                <w:sz w:val="24"/>
                <w:szCs w:val="24"/>
              </w:rPr>
            </w:pPr>
            <w:r w:rsidRPr="001E6598">
              <w:rPr>
                <w:rFonts w:asciiTheme="majorBidi" w:eastAsia="Calibri" w:hAnsiTheme="majorBidi" w:cstheme="majorBidi"/>
                <w:sz w:val="24"/>
                <w:szCs w:val="24"/>
                <w:lang w:val="tr-TR"/>
              </w:rPr>
              <w:t>3.</w:t>
            </w:r>
            <w:proofErr w:type="spellStart"/>
            <w:r w:rsidRPr="001E6598">
              <w:rPr>
                <w:rFonts w:asciiTheme="majorBidi" w:eastAsia="Calibri" w:hAnsiTheme="majorBidi" w:cstheme="majorBidi"/>
                <w:bCs/>
                <w:sz w:val="24"/>
                <w:szCs w:val="24"/>
              </w:rPr>
              <w:t>Ирмияе</w:t>
            </w:r>
            <w:proofErr w:type="spellEnd"/>
            <w:r w:rsidRPr="001E6598">
              <w:rPr>
                <w:rFonts w:asciiTheme="majorBidi" w:eastAsia="Calibri" w:hAnsiTheme="majorBidi" w:cstheme="majorBidi"/>
                <w:bCs/>
                <w:sz w:val="24"/>
                <w:szCs w:val="24"/>
                <w:lang w:val="kk-KZ"/>
              </w:rPr>
              <w:t>в</w:t>
            </w:r>
            <w:r w:rsidRPr="001E6598">
              <w:rPr>
                <w:rFonts w:asciiTheme="majorBidi" w:eastAsia="Calibri" w:hAnsiTheme="majorBidi" w:cstheme="majorBidi"/>
                <w:bCs/>
                <w:sz w:val="24"/>
                <w:szCs w:val="24"/>
              </w:rPr>
              <w:t>а Т. Ю., История Мусульманского мира От Халифа</w:t>
            </w:r>
            <w:r w:rsidRPr="001E6598">
              <w:rPr>
                <w:rFonts w:asciiTheme="majorBidi" w:eastAsia="Calibri" w:hAnsiTheme="majorBidi" w:cstheme="majorBidi"/>
                <w:bCs/>
                <w:sz w:val="24"/>
                <w:szCs w:val="24"/>
                <w:lang w:val="kk-KZ"/>
              </w:rPr>
              <w:t>т</w:t>
            </w:r>
            <w:r w:rsidRPr="001E6598">
              <w:rPr>
                <w:rFonts w:asciiTheme="majorBidi" w:eastAsia="Calibri" w:hAnsiTheme="majorBidi" w:cstheme="majorBidi"/>
                <w:bCs/>
                <w:sz w:val="24"/>
                <w:szCs w:val="24"/>
              </w:rPr>
              <w:t xml:space="preserve">а до </w:t>
            </w:r>
            <w:proofErr w:type="spellStart"/>
            <w:r w:rsidRPr="001E6598">
              <w:rPr>
                <w:rFonts w:asciiTheme="majorBidi" w:eastAsia="Calibri" w:hAnsiTheme="majorBidi" w:cstheme="majorBidi"/>
                <w:bCs/>
                <w:sz w:val="24"/>
                <w:szCs w:val="24"/>
              </w:rPr>
              <w:t>Бле</w:t>
            </w:r>
            <w:proofErr w:type="spellEnd"/>
            <w:r w:rsidRPr="001E6598">
              <w:rPr>
                <w:rFonts w:asciiTheme="majorBidi" w:eastAsia="Calibri" w:hAnsiTheme="majorBidi" w:cstheme="majorBidi"/>
                <w:bCs/>
                <w:sz w:val="24"/>
                <w:szCs w:val="24"/>
                <w:lang w:val="kk-KZ"/>
              </w:rPr>
              <w:t>ст</w:t>
            </w:r>
            <w:proofErr w:type="spellStart"/>
            <w:r w:rsidRPr="001E6598">
              <w:rPr>
                <w:rFonts w:asciiTheme="majorBidi" w:eastAsia="Calibri" w:hAnsiTheme="majorBidi" w:cstheme="majorBidi"/>
                <w:bCs/>
                <w:sz w:val="24"/>
                <w:szCs w:val="24"/>
              </w:rPr>
              <w:t>ат</w:t>
            </w:r>
            <w:proofErr w:type="spellEnd"/>
            <w:r w:rsidRPr="001E6598">
              <w:rPr>
                <w:rFonts w:asciiTheme="majorBidi" w:eastAsia="Calibri" w:hAnsiTheme="majorBidi" w:cstheme="majorBidi"/>
                <w:bCs/>
                <w:sz w:val="24"/>
                <w:szCs w:val="24"/>
                <w:lang w:val="kk-KZ"/>
              </w:rPr>
              <w:t>е</w:t>
            </w:r>
            <w:proofErr w:type="spellStart"/>
            <w:r w:rsidRPr="001E6598">
              <w:rPr>
                <w:rFonts w:asciiTheme="majorBidi" w:eastAsia="Calibri" w:hAnsiTheme="majorBidi" w:cstheme="majorBidi"/>
                <w:bCs/>
                <w:sz w:val="24"/>
                <w:szCs w:val="24"/>
              </w:rPr>
              <w:t>льной</w:t>
            </w:r>
            <w:proofErr w:type="spellEnd"/>
            <w:r w:rsidRPr="001E6598">
              <w:rPr>
                <w:rFonts w:asciiTheme="majorBidi" w:eastAsia="Calibri" w:hAnsiTheme="majorBidi" w:cstheme="majorBidi"/>
                <w:bCs/>
                <w:sz w:val="24"/>
                <w:szCs w:val="24"/>
              </w:rPr>
              <w:t xml:space="preserve"> порты, "Урал </w:t>
            </w:r>
            <w:r w:rsidRPr="001E6598">
              <w:rPr>
                <w:rFonts w:asciiTheme="majorBidi" w:eastAsia="Calibri" w:hAnsiTheme="majorBidi" w:cstheme="majorBidi"/>
                <w:bCs/>
                <w:sz w:val="24"/>
                <w:szCs w:val="24"/>
                <w:lang w:val="en-US"/>
              </w:rPr>
              <w:t>LTD</w:t>
            </w:r>
            <w:r w:rsidRPr="001E6598">
              <w:rPr>
                <w:rFonts w:asciiTheme="majorBidi" w:eastAsia="Calibri" w:hAnsiTheme="majorBidi" w:cstheme="majorBidi"/>
                <w:bCs/>
                <w:sz w:val="24"/>
                <w:szCs w:val="24"/>
              </w:rPr>
              <w:t xml:space="preserve">" - </w:t>
            </w:r>
            <w:smartTag w:uri="urn:schemas-microsoft-com:office:smarttags" w:element="metricconverter">
              <w:smartTagPr>
                <w:attr w:name="ProductID" w:val="2000 г"/>
              </w:smartTagPr>
              <w:r w:rsidRPr="001E6598">
                <w:rPr>
                  <w:rFonts w:asciiTheme="majorBidi" w:eastAsia="Calibri" w:hAnsiTheme="majorBidi" w:cstheme="majorBidi"/>
                  <w:bCs/>
                  <w:sz w:val="24"/>
                  <w:szCs w:val="24"/>
                </w:rPr>
                <w:t>2000 г</w:t>
              </w:r>
            </w:smartTag>
            <w:r w:rsidRPr="001E6598">
              <w:rPr>
                <w:rFonts w:asciiTheme="majorBidi" w:eastAsia="Calibri" w:hAnsiTheme="majorBidi" w:cstheme="majorBidi"/>
                <w:bCs/>
                <w:sz w:val="24"/>
                <w:szCs w:val="24"/>
              </w:rPr>
              <w:t>.</w:t>
            </w:r>
            <w:r w:rsidRPr="001E6598">
              <w:rPr>
                <w:rFonts w:asciiTheme="majorBidi" w:eastAsia="Calibri" w:hAnsiTheme="majorBidi" w:cstheme="majorBidi"/>
                <w:sz w:val="24"/>
                <w:szCs w:val="24"/>
                <w:lang w:val="tr-TR"/>
              </w:rPr>
              <w:t xml:space="preserve">4. </w:t>
            </w:r>
          </w:p>
          <w:p w:rsidR="00DC37EA" w:rsidRDefault="004369FE" w:rsidP="00DC37EA">
            <w:pPr>
              <w:rPr>
                <w:rFonts w:asciiTheme="majorBidi" w:eastAsia="Calibri" w:hAnsiTheme="majorBidi" w:cstheme="majorBidi"/>
                <w:sz w:val="24"/>
                <w:szCs w:val="24"/>
                <w:lang w:val="kk-KZ"/>
              </w:rPr>
            </w:pPr>
            <w:r w:rsidRPr="001E6598">
              <w:rPr>
                <w:rFonts w:asciiTheme="majorBidi" w:eastAsia="Calibri" w:hAnsiTheme="majorBidi" w:cstheme="majorBidi"/>
                <w:sz w:val="24"/>
                <w:szCs w:val="24"/>
              </w:rPr>
              <w:t>5. К</w:t>
            </w:r>
            <w:r w:rsidR="00DC37EA">
              <w:rPr>
                <w:rFonts w:asciiTheme="majorBidi" w:eastAsia="Calibri" w:hAnsiTheme="majorBidi" w:cstheme="majorBidi"/>
                <w:sz w:val="24"/>
                <w:szCs w:val="24"/>
                <w:lang w:val="kk-KZ"/>
              </w:rPr>
              <w:t xml:space="preserve">арен Армстронг. Құдайтану баяны. </w:t>
            </w:r>
            <w:r w:rsidRPr="001E6598">
              <w:rPr>
                <w:rFonts w:asciiTheme="majorBidi" w:eastAsia="Calibri" w:hAnsiTheme="majorBidi" w:cstheme="majorBidi"/>
                <w:sz w:val="24"/>
                <w:szCs w:val="24"/>
              </w:rPr>
              <w:t xml:space="preserve"> – </w:t>
            </w:r>
            <w:r w:rsidR="00DC37EA">
              <w:rPr>
                <w:rFonts w:asciiTheme="majorBidi" w:eastAsia="Calibri" w:hAnsiTheme="majorBidi" w:cstheme="majorBidi"/>
                <w:sz w:val="24"/>
                <w:szCs w:val="24"/>
                <w:lang w:val="kk-KZ"/>
              </w:rPr>
              <w:t xml:space="preserve">А. </w:t>
            </w:r>
            <w:r w:rsidRPr="001E6598">
              <w:rPr>
                <w:rFonts w:asciiTheme="majorBidi" w:eastAsia="Calibri" w:hAnsiTheme="majorBidi" w:cstheme="majorBidi"/>
                <w:sz w:val="24"/>
                <w:szCs w:val="24"/>
              </w:rPr>
              <w:t>20</w:t>
            </w:r>
            <w:r w:rsidR="00DC37EA">
              <w:rPr>
                <w:rFonts w:asciiTheme="majorBidi" w:eastAsia="Calibri" w:hAnsiTheme="majorBidi" w:cstheme="majorBidi"/>
                <w:sz w:val="24"/>
                <w:szCs w:val="24"/>
                <w:lang w:val="en-US"/>
              </w:rPr>
              <w:t>14</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 xml:space="preserve"> </w:t>
            </w:r>
          </w:p>
          <w:p w:rsidR="009E04E2" w:rsidRPr="001E6598" w:rsidRDefault="009E04E2" w:rsidP="00DC37EA">
            <w:pPr>
              <w:rPr>
                <w:rFonts w:asciiTheme="majorBidi" w:hAnsiTheme="majorBidi" w:cstheme="majorBidi"/>
                <w:b/>
                <w:sz w:val="24"/>
                <w:szCs w:val="24"/>
              </w:rPr>
            </w:pPr>
            <w:r w:rsidRPr="001E6598">
              <w:rPr>
                <w:rFonts w:asciiTheme="majorBidi" w:eastAsia="Calibri" w:hAnsiTheme="majorBidi" w:cstheme="majorBidi"/>
                <w:b/>
                <w:sz w:val="24"/>
                <w:szCs w:val="24"/>
              </w:rPr>
              <w:t>Интернет-ресурсы</w:t>
            </w:r>
            <w:r w:rsidRPr="001E6598">
              <w:rPr>
                <w:rFonts w:asciiTheme="majorBidi" w:hAnsiTheme="majorBidi" w:cstheme="majorBidi"/>
                <w:b/>
                <w:sz w:val="24"/>
                <w:szCs w:val="24"/>
              </w:rPr>
              <w:t xml:space="preserve">: </w:t>
            </w:r>
          </w:p>
          <w:p w:rsidR="009E04E2" w:rsidRPr="001E6598" w:rsidRDefault="00DC37EA" w:rsidP="00091387">
            <w:pPr>
              <w:spacing w:after="0" w:line="240" w:lineRule="auto"/>
              <w:rPr>
                <w:rFonts w:asciiTheme="majorBidi" w:hAnsiTheme="majorBidi" w:cstheme="majorBidi"/>
                <w:sz w:val="24"/>
                <w:szCs w:val="24"/>
              </w:rPr>
            </w:pPr>
            <w:hyperlink r:id="rId8" w:history="1">
              <w:r w:rsidR="009E04E2" w:rsidRPr="001E6598">
                <w:rPr>
                  <w:rFonts w:asciiTheme="majorBidi" w:hAnsiTheme="majorBidi" w:cstheme="majorBidi"/>
                  <w:sz w:val="24"/>
                  <w:szCs w:val="24"/>
                  <w:u w:val="single"/>
                </w:rPr>
                <w:t>http://www.</w:t>
              </w:r>
              <w:proofErr w:type="spellStart"/>
              <w:r w:rsidR="009E04E2" w:rsidRPr="001E6598">
                <w:rPr>
                  <w:rFonts w:asciiTheme="majorBidi" w:hAnsiTheme="majorBidi" w:cstheme="majorBidi"/>
                  <w:sz w:val="24"/>
                  <w:szCs w:val="24"/>
                  <w:u w:val="single"/>
                  <w:lang w:val="en-US"/>
                </w:rPr>
                <w:t>mazhab</w:t>
              </w:r>
              <w:proofErr w:type="spellEnd"/>
              <w:r w:rsidR="009E04E2" w:rsidRPr="001E6598">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kz</w:t>
              </w:r>
              <w:proofErr w:type="spellEnd"/>
              <w:r w:rsidR="009E04E2" w:rsidRPr="001E6598">
                <w:rPr>
                  <w:rFonts w:asciiTheme="majorBidi" w:hAnsiTheme="majorBidi" w:cstheme="majorBidi"/>
                  <w:sz w:val="24"/>
                  <w:szCs w:val="24"/>
                  <w:u w:val="single"/>
                </w:rPr>
                <w:t>/</w:t>
              </w:r>
            </w:hyperlink>
            <w:r w:rsidR="009E04E2" w:rsidRPr="001E6598">
              <w:rPr>
                <w:rFonts w:asciiTheme="majorBidi" w:hAnsiTheme="majorBidi" w:cstheme="majorBidi"/>
                <w:sz w:val="24"/>
                <w:szCs w:val="24"/>
              </w:rPr>
              <w:t xml:space="preserve"> </w:t>
            </w:r>
          </w:p>
          <w:p w:rsidR="009E04E2" w:rsidRPr="001E6598" w:rsidRDefault="00DC37EA" w:rsidP="002C4A13">
            <w:pPr>
              <w:widowControl w:val="0"/>
              <w:tabs>
                <w:tab w:val="left" w:pos="317"/>
              </w:tabs>
              <w:autoSpaceDE w:val="0"/>
              <w:autoSpaceDN w:val="0"/>
              <w:adjustRightInd w:val="0"/>
              <w:spacing w:after="0" w:line="240" w:lineRule="auto"/>
              <w:jc w:val="both"/>
              <w:rPr>
                <w:rFonts w:asciiTheme="majorBidi" w:hAnsiTheme="majorBidi" w:cstheme="majorBidi"/>
                <w:b/>
                <w:sz w:val="24"/>
                <w:szCs w:val="24"/>
              </w:rPr>
            </w:pPr>
            <w:hyperlink r:id="rId9" w:history="1">
              <w:r w:rsidR="009E04E2" w:rsidRPr="001E6598">
                <w:rPr>
                  <w:rFonts w:asciiTheme="majorBidi" w:hAnsiTheme="majorBidi" w:cstheme="majorBidi"/>
                  <w:sz w:val="24"/>
                  <w:szCs w:val="24"/>
                  <w:u w:val="single"/>
                </w:rPr>
                <w:t>http://www.</w:t>
              </w:r>
              <w:proofErr w:type="spellStart"/>
              <w:r w:rsidR="009E04E2" w:rsidRPr="001E6598">
                <w:rPr>
                  <w:rFonts w:asciiTheme="majorBidi" w:hAnsiTheme="majorBidi" w:cstheme="majorBidi"/>
                  <w:sz w:val="24"/>
                  <w:szCs w:val="24"/>
                  <w:u w:val="single"/>
                  <w:lang w:val="en-US"/>
                </w:rPr>
                <w:t>muftiyat</w:t>
              </w:r>
              <w:proofErr w:type="spellEnd"/>
              <w:r w:rsidR="009E04E2" w:rsidRPr="001E6598">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kz</w:t>
              </w:r>
              <w:proofErr w:type="spellEnd"/>
              <w:r w:rsidR="009E04E2" w:rsidRPr="002C4A13">
                <w:rPr>
                  <w:rFonts w:asciiTheme="majorBidi" w:hAnsiTheme="majorBidi" w:cstheme="majorBidi"/>
                  <w:sz w:val="24"/>
                  <w:szCs w:val="24"/>
                  <w:u w:val="single"/>
                </w:rPr>
                <w:t xml:space="preserve">/ </w:t>
              </w:r>
            </w:hyperlink>
            <w:r w:rsidR="009E04E2" w:rsidRPr="001E6598">
              <w:rPr>
                <w:rFonts w:asciiTheme="majorBidi" w:hAnsiTheme="majorBidi" w:cstheme="majorBidi"/>
                <w:sz w:val="24"/>
                <w:szCs w:val="24"/>
              </w:rPr>
              <w:t xml:space="preserve"> </w:t>
            </w:r>
          </w:p>
          <w:p w:rsidR="009E04E2" w:rsidRPr="002C4A13" w:rsidRDefault="00DC37EA" w:rsidP="002C4A13">
            <w:pPr>
              <w:widowControl w:val="0"/>
              <w:tabs>
                <w:tab w:val="left" w:pos="317"/>
              </w:tabs>
              <w:autoSpaceDE w:val="0"/>
              <w:autoSpaceDN w:val="0"/>
              <w:adjustRightInd w:val="0"/>
              <w:spacing w:after="0" w:line="240" w:lineRule="auto"/>
              <w:jc w:val="both"/>
              <w:rPr>
                <w:rFonts w:asciiTheme="majorBidi" w:hAnsiTheme="majorBidi" w:cstheme="majorBidi"/>
                <w:b/>
                <w:sz w:val="24"/>
                <w:szCs w:val="24"/>
              </w:rPr>
            </w:pPr>
            <w:hyperlink r:id="rId10" w:history="1">
              <w:r w:rsidR="009E04E2" w:rsidRPr="001E6598">
                <w:rPr>
                  <w:rFonts w:asciiTheme="majorBidi" w:hAnsiTheme="majorBidi" w:cstheme="majorBidi"/>
                  <w:sz w:val="24"/>
                  <w:szCs w:val="24"/>
                  <w:u w:val="single"/>
                  <w:lang w:val="en-US"/>
                </w:rPr>
                <w:t>http</w:t>
              </w:r>
              <w:r w:rsidR="009E04E2" w:rsidRPr="002C4A13">
                <w:rPr>
                  <w:rFonts w:asciiTheme="majorBidi" w:hAnsiTheme="majorBidi" w:cstheme="majorBidi"/>
                  <w:sz w:val="24"/>
                  <w:szCs w:val="24"/>
                  <w:u w:val="single"/>
                </w:rPr>
                <w:t>://</w:t>
              </w:r>
              <w:r w:rsidR="009E04E2" w:rsidRPr="001E6598">
                <w:rPr>
                  <w:rFonts w:asciiTheme="majorBidi" w:hAnsiTheme="majorBidi" w:cstheme="majorBidi"/>
                  <w:sz w:val="24"/>
                  <w:szCs w:val="24"/>
                  <w:u w:val="single"/>
                  <w:lang w:val="en-US"/>
                </w:rPr>
                <w:t>www</w:t>
              </w:r>
              <w:r w:rsidR="009E04E2" w:rsidRPr="002C4A13">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islam</w:t>
              </w:r>
              <w:proofErr w:type="spellEnd"/>
              <w:r w:rsidR="009E04E2" w:rsidRPr="002C4A13">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kz</w:t>
              </w:r>
              <w:proofErr w:type="spellEnd"/>
              <w:r w:rsidR="009E04E2" w:rsidRPr="002C4A13">
                <w:rPr>
                  <w:rFonts w:asciiTheme="majorBidi" w:hAnsiTheme="majorBidi" w:cstheme="majorBidi"/>
                  <w:sz w:val="24"/>
                  <w:szCs w:val="24"/>
                  <w:u w:val="single"/>
                </w:rPr>
                <w:t>/</w:t>
              </w:r>
            </w:hyperlink>
            <w:r w:rsidR="009E04E2" w:rsidRPr="002C4A13">
              <w:rPr>
                <w:rFonts w:asciiTheme="majorBidi" w:hAnsiTheme="majorBidi" w:cstheme="majorBidi"/>
                <w:sz w:val="24"/>
                <w:szCs w:val="24"/>
              </w:rPr>
              <w:t xml:space="preserve"> </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rPr>
                <w:rFonts w:asciiTheme="majorBidi" w:hAnsiTheme="majorBidi" w:cstheme="majorBidi"/>
                <w:sz w:val="24"/>
                <w:szCs w:val="24"/>
                <w:lang w:val="kk-KZ"/>
              </w:rPr>
            </w:pPr>
          </w:p>
          <w:p w:rsidR="009E04E2" w:rsidRPr="001E6598" w:rsidRDefault="009E04E2" w:rsidP="009E04E2">
            <w:pPr>
              <w:rPr>
                <w:rFonts w:asciiTheme="majorBidi" w:hAnsiTheme="majorBidi" w:cstheme="majorBidi"/>
                <w:sz w:val="24"/>
                <w:szCs w:val="24"/>
                <w:lang w:val="kk-KZ"/>
              </w:rPr>
            </w:pPr>
          </w:p>
          <w:p w:rsidR="009E04E2" w:rsidRPr="001E6598" w:rsidRDefault="009E04E2" w:rsidP="009E04E2">
            <w:pPr>
              <w:spacing w:after="0" w:line="240" w:lineRule="auto"/>
              <w:rPr>
                <w:rFonts w:asciiTheme="majorBidi" w:eastAsia="Times New Roman"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 xml:space="preserve">Университет </w:t>
            </w:r>
            <w:r w:rsidR="00CA759B">
              <w:rPr>
                <w:rFonts w:asciiTheme="majorBidi" w:eastAsiaTheme="minorEastAsia" w:hAnsiTheme="majorBidi" w:cstheme="majorBidi"/>
                <w:sz w:val="24"/>
                <w:szCs w:val="24"/>
                <w:lang w:val="kk-KZ" w:eastAsia="ru-RU"/>
              </w:rPr>
              <w:t xml:space="preserve">құндылығы кең мәтініндегі курстың </w:t>
            </w:r>
            <w:r w:rsidRPr="001E6598">
              <w:rPr>
                <w:rFonts w:asciiTheme="majorBidi" w:eastAsiaTheme="minorEastAsia" w:hAnsiTheme="majorBidi" w:cstheme="majorBidi"/>
                <w:sz w:val="24"/>
                <w:szCs w:val="24"/>
                <w:lang w:val="kk-KZ" w:eastAsia="ru-RU"/>
              </w:rPr>
              <w:t>академия лық саясат</w:t>
            </w:r>
            <w:r w:rsidR="00CA759B">
              <w:rPr>
                <w:rFonts w:asciiTheme="majorBidi" w:eastAsiaTheme="minorEastAsia" w:hAnsiTheme="majorBidi" w:cstheme="majorBidi"/>
                <w:sz w:val="24"/>
                <w:szCs w:val="24"/>
                <w:lang w:val="kk-KZ" w:eastAsia="ru-RU"/>
              </w:rPr>
              <w:t>ы</w:t>
            </w:r>
          </w:p>
          <w:p w:rsidR="009E04E2" w:rsidRPr="00CA759B" w:rsidRDefault="009E04E2" w:rsidP="009E04E2">
            <w:pPr>
              <w:rPr>
                <w:rFonts w:asciiTheme="majorBidi" w:hAnsiTheme="majorBidi" w:cstheme="majorBidi"/>
                <w:sz w:val="24"/>
                <w:szCs w:val="24"/>
                <w:lang w:val="kk-KZ"/>
              </w:rPr>
            </w:pPr>
            <w:r w:rsidRPr="00CA759B">
              <w:rPr>
                <w:rFonts w:asciiTheme="majorBidi" w:hAnsiTheme="majorBidi" w:cstheme="majorBidi"/>
                <w:sz w:val="24"/>
                <w:szCs w:val="24"/>
                <w:lang w:val="kk-KZ"/>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heme="minorEastAsia" w:hAnsiTheme="majorBidi" w:cstheme="majorBidi"/>
                <w:b/>
                <w:sz w:val="24"/>
                <w:szCs w:val="24"/>
                <w:lang w:val="kk-KZ" w:eastAsia="ru-RU"/>
              </w:rPr>
            </w:pPr>
            <w:r w:rsidRPr="001E6598">
              <w:rPr>
                <w:rFonts w:asciiTheme="majorBidi" w:eastAsiaTheme="minorEastAsia" w:hAnsiTheme="majorBidi" w:cstheme="majorBidi"/>
                <w:b/>
                <w:sz w:val="24"/>
                <w:szCs w:val="24"/>
                <w:lang w:val="kk-KZ" w:eastAsia="ru-RU"/>
              </w:rPr>
              <w:t xml:space="preserve"> </w:t>
            </w:r>
          </w:p>
          <w:p w:rsidR="00CA759B" w:rsidRPr="00CA759B" w:rsidRDefault="00CA759B" w:rsidP="00CA759B">
            <w:pPr>
              <w:spacing w:after="0" w:line="240" w:lineRule="auto"/>
              <w:ind w:firstLine="317"/>
              <w:rPr>
                <w:rFonts w:ascii="Times New Roman" w:eastAsia="Times New Roman" w:hAnsi="Times New Roman" w:cs="Times New Roman"/>
                <w:sz w:val="24"/>
                <w:szCs w:val="24"/>
                <w:lang w:val="kk-KZ" w:eastAsia="ru-RU"/>
              </w:rPr>
            </w:pPr>
            <w:r w:rsidRPr="00CA759B">
              <w:rPr>
                <w:rFonts w:ascii="Times New Roman" w:eastAsia="Times New Roman" w:hAnsi="Times New Roman" w:cs="Times New Roman"/>
                <w:sz w:val="24"/>
                <w:szCs w:val="24"/>
                <w:lang w:val="kk-KZ" w:eastAsia="ru-RU"/>
              </w:rPr>
              <w:t>Академиялық іс-әрекет ережесі:</w:t>
            </w:r>
          </w:p>
          <w:p w:rsidR="00CA759B" w:rsidRPr="00CA759B" w:rsidRDefault="00CA759B" w:rsidP="00CA759B">
            <w:pPr>
              <w:spacing w:after="0" w:line="240" w:lineRule="auto"/>
              <w:ind w:firstLine="317"/>
              <w:rPr>
                <w:rFonts w:ascii="Times New Roman" w:eastAsia="Times New Roman" w:hAnsi="Times New Roman" w:cs="Times New Roman"/>
                <w:sz w:val="24"/>
                <w:szCs w:val="24"/>
                <w:lang w:val="kk-KZ" w:eastAsia="ru-RU"/>
              </w:rPr>
            </w:pPr>
            <w:r w:rsidRPr="00CA759B">
              <w:rPr>
                <w:rFonts w:ascii="Times New Roman" w:eastAsia="Times New Roman" w:hAnsi="Times New Roman" w:cs="Times New Roman"/>
                <w:sz w:val="24"/>
                <w:szCs w:val="24"/>
                <w:lang w:val="kk-KZ" w:eastAsia="ru-RU"/>
              </w:rPr>
              <w:t>1. Әрбір аудиторлық сабаққа Сіз төменде көрсетілген кесте бойынша алдын-ала дайындалуыңыз қажет. Тақырыпқа сай тапсырмалар дайындалуы аудиториялық сабақ бітпей жатып талқыланылуы керек.</w:t>
            </w:r>
          </w:p>
          <w:p w:rsidR="00CA759B" w:rsidRPr="00CA759B" w:rsidRDefault="00CA759B" w:rsidP="00CA759B">
            <w:pPr>
              <w:spacing w:after="0" w:line="240" w:lineRule="auto"/>
              <w:ind w:firstLine="317"/>
              <w:rPr>
                <w:rFonts w:ascii="Times New Roman" w:eastAsia="Times New Roman" w:hAnsi="Times New Roman" w:cs="Times New Roman"/>
                <w:sz w:val="24"/>
                <w:szCs w:val="24"/>
                <w:lang w:val="kk-KZ" w:eastAsia="ru-RU"/>
              </w:rPr>
            </w:pPr>
            <w:r w:rsidRPr="00CA759B">
              <w:rPr>
                <w:rFonts w:ascii="Times New Roman" w:eastAsia="Times New Roman" w:hAnsi="Times New Roman" w:cs="Times New Roman"/>
                <w:sz w:val="24"/>
                <w:szCs w:val="24"/>
                <w:lang w:val="kk-KZ" w:eastAsia="ru-RU"/>
              </w:rPr>
              <w:t>2. Бір аптаға кеш тапсырылған СӨЖ қабылданады, бірақ бағасы 50%-ға төмендетіледі.</w:t>
            </w:r>
          </w:p>
          <w:p w:rsidR="00CA759B" w:rsidRPr="00CA759B" w:rsidRDefault="00CA759B" w:rsidP="00CA759B">
            <w:pPr>
              <w:spacing w:after="0" w:line="240" w:lineRule="auto"/>
              <w:ind w:firstLine="317"/>
              <w:rPr>
                <w:rFonts w:ascii="Times New Roman" w:eastAsia="Times New Roman" w:hAnsi="Times New Roman" w:cs="Times New Roman"/>
                <w:sz w:val="24"/>
                <w:szCs w:val="24"/>
                <w:lang w:val="kk-KZ" w:eastAsia="ru-RU"/>
              </w:rPr>
            </w:pPr>
            <w:r w:rsidRPr="00CA759B">
              <w:rPr>
                <w:rFonts w:ascii="Times New Roman" w:eastAsia="Times New Roman" w:hAnsi="Times New Roman" w:cs="Times New Roman"/>
                <w:sz w:val="24"/>
                <w:szCs w:val="24"/>
                <w:lang w:val="kk-KZ" w:eastAsia="ru-RU"/>
              </w:rPr>
              <w:t>3. Midterm Exam түпнұсқалық мәтіндерді талқылау формасында өткізіледі.</w:t>
            </w:r>
          </w:p>
          <w:p w:rsidR="00CA759B" w:rsidRPr="00CA759B" w:rsidRDefault="00CA759B" w:rsidP="00CA759B">
            <w:pPr>
              <w:spacing w:after="0" w:line="240" w:lineRule="auto"/>
              <w:ind w:firstLine="317"/>
              <w:rPr>
                <w:rFonts w:ascii="Times New Roman" w:eastAsia="Times New Roman" w:hAnsi="Times New Roman" w:cs="Times New Roman"/>
                <w:sz w:val="24"/>
                <w:szCs w:val="24"/>
                <w:lang w:val="kk-KZ" w:eastAsia="ru-RU"/>
              </w:rPr>
            </w:pPr>
            <w:r w:rsidRPr="00CA759B">
              <w:rPr>
                <w:rFonts w:ascii="Times New Roman" w:eastAsia="Times New Roman" w:hAnsi="Times New Roman" w:cs="Times New Roman"/>
                <w:sz w:val="24"/>
                <w:szCs w:val="24"/>
                <w:lang w:val="kk-KZ" w:eastAsia="ru-RU"/>
              </w:rPr>
              <w:t>Академиялық құндылықтар:</w:t>
            </w:r>
          </w:p>
          <w:p w:rsidR="00CA759B" w:rsidRPr="00CA759B" w:rsidRDefault="00CA759B" w:rsidP="00CA759B">
            <w:pPr>
              <w:spacing w:after="0" w:line="240" w:lineRule="auto"/>
              <w:ind w:firstLine="317"/>
              <w:rPr>
                <w:rFonts w:ascii="Times New Roman" w:eastAsia="Times New Roman" w:hAnsi="Times New Roman" w:cs="Times New Roman"/>
                <w:sz w:val="24"/>
                <w:szCs w:val="24"/>
                <w:lang w:val="kk-KZ" w:eastAsia="ru-RU"/>
              </w:rPr>
            </w:pPr>
            <w:r w:rsidRPr="00CA759B">
              <w:rPr>
                <w:rFonts w:ascii="Times New Roman" w:eastAsia="Times New Roman" w:hAnsi="Times New Roman" w:cs="Times New Roman"/>
                <w:sz w:val="24"/>
                <w:szCs w:val="24"/>
                <w:lang w:val="kk-KZ" w:eastAsia="ru-RU"/>
              </w:rPr>
              <w:t>1. Семинар сабақтары мен СӨЖ тапсырмалары жеке, өз бетінше және шығармашылық сипатта болуы қажет.</w:t>
            </w:r>
          </w:p>
          <w:p w:rsidR="00CA759B" w:rsidRPr="00CA759B" w:rsidRDefault="00CA759B" w:rsidP="00CA759B">
            <w:pPr>
              <w:spacing w:after="0" w:line="240" w:lineRule="auto"/>
              <w:ind w:firstLine="317"/>
              <w:rPr>
                <w:rFonts w:ascii="Times New Roman" w:eastAsia="Times New Roman" w:hAnsi="Times New Roman" w:cs="Times New Roman"/>
                <w:sz w:val="24"/>
                <w:szCs w:val="24"/>
                <w:lang w:val="kk-KZ" w:eastAsia="ru-RU"/>
              </w:rPr>
            </w:pPr>
            <w:r w:rsidRPr="00CA759B">
              <w:rPr>
                <w:rFonts w:ascii="Times New Roman" w:eastAsia="Times New Roman" w:hAnsi="Times New Roman" w:cs="Times New Roman"/>
                <w:sz w:val="24"/>
                <w:szCs w:val="24"/>
                <w:lang w:val="kk-KZ" w:eastAsia="ru-RU"/>
              </w:rPr>
              <w:t xml:space="preserve">2. Плагиат және жалғандыққа жол бермеу; шпаргалка қолданбау; білімдерін тексеру кезіндегі барлық кезеңдерде көшіруге жол бермеу. </w:t>
            </w:r>
          </w:p>
          <w:p w:rsidR="009E04E2" w:rsidRPr="001E6598" w:rsidRDefault="00CA759B" w:rsidP="00CA759B">
            <w:pPr>
              <w:spacing w:after="0" w:line="240" w:lineRule="auto"/>
              <w:jc w:val="both"/>
              <w:rPr>
                <w:rFonts w:asciiTheme="majorBidi" w:hAnsiTheme="majorBidi" w:cstheme="majorBidi"/>
                <w:sz w:val="24"/>
                <w:szCs w:val="24"/>
                <w:lang w:val="kk-KZ"/>
              </w:rPr>
            </w:pPr>
            <w:r w:rsidRPr="00CA759B">
              <w:rPr>
                <w:rFonts w:ascii="Times New Roman" w:eastAsia="Times New Roman" w:hAnsi="Times New Roman" w:cs="Times New Roman"/>
                <w:sz w:val="24"/>
                <w:szCs w:val="24"/>
                <w:lang w:val="kk-KZ" w:eastAsia="ru-RU"/>
              </w:rPr>
              <w:t xml:space="preserve">3. Мүмкіндігі шектеулі студенттер қосымша көмекті төменде көрсетілген электронды мекен жай және телефон арқылы ала алады. </w:t>
            </w:r>
            <w:r w:rsidR="009E04E2" w:rsidRPr="001E6598">
              <w:rPr>
                <w:rFonts w:asciiTheme="majorBidi" w:hAnsiTheme="majorBidi" w:cstheme="majorBidi"/>
                <w:sz w:val="24"/>
                <w:szCs w:val="24"/>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9E04E2" w:rsidRPr="001E6598" w:rsidRDefault="009E04E2" w:rsidP="002C4A13">
            <w:pPr>
              <w:spacing w:after="0" w:line="240" w:lineRule="auto"/>
              <w:jc w:val="both"/>
              <w:rPr>
                <w:rFonts w:asciiTheme="majorBidi" w:hAnsiTheme="majorBidi" w:cstheme="majorBidi"/>
                <w:sz w:val="24"/>
                <w:szCs w:val="24"/>
                <w:lang w:val="kk-KZ"/>
              </w:rPr>
            </w:pPr>
            <w:r w:rsidRPr="001E6598">
              <w:rPr>
                <w:rFonts w:asciiTheme="majorBidi" w:hAnsiTheme="majorBidi" w:cstheme="majorBidi"/>
                <w:sz w:val="24"/>
                <w:szCs w:val="24"/>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9E04E2" w:rsidRPr="001E6598" w:rsidRDefault="00DC37EA" w:rsidP="002C4A13">
            <w:pPr>
              <w:spacing w:after="0" w:line="240" w:lineRule="auto"/>
              <w:jc w:val="both"/>
              <w:rPr>
                <w:rFonts w:asciiTheme="majorBidi" w:hAnsiTheme="majorBidi" w:cstheme="majorBidi"/>
                <w:sz w:val="24"/>
                <w:szCs w:val="24"/>
              </w:rPr>
            </w:pPr>
            <w:hyperlink r:id="rId11" w:history="1">
              <w:r w:rsidR="009E04E2" w:rsidRPr="001E6598">
                <w:rPr>
                  <w:rFonts w:asciiTheme="majorBidi" w:hAnsiTheme="majorBidi" w:cstheme="majorBidi"/>
                  <w:sz w:val="24"/>
                  <w:szCs w:val="24"/>
                  <w:u w:val="single"/>
                  <w:lang w:val="kk-KZ"/>
                </w:rPr>
                <w:t>kudaiberdi1981@gmail.com</w:t>
              </w:r>
            </w:hyperlink>
            <w:r w:rsidR="009E04E2" w:rsidRPr="001E6598">
              <w:rPr>
                <w:rFonts w:asciiTheme="majorBidi" w:hAnsiTheme="majorBidi" w:cstheme="majorBidi"/>
                <w:sz w:val="24"/>
                <w:szCs w:val="24"/>
                <w:lang w:val="kk-KZ"/>
              </w:rPr>
              <w:t xml:space="preserve">; </w:t>
            </w:r>
            <w:r w:rsidR="009E04E2" w:rsidRPr="001E6598">
              <w:rPr>
                <w:rFonts w:asciiTheme="majorBidi" w:hAnsiTheme="majorBidi" w:cstheme="majorBidi"/>
                <w:sz w:val="24"/>
                <w:szCs w:val="24"/>
              </w:rPr>
              <w:t>Телефон: 8</w:t>
            </w:r>
            <w:r w:rsidR="00CA759B">
              <w:rPr>
                <w:rFonts w:asciiTheme="majorBidi" w:hAnsiTheme="majorBidi" w:cstheme="majorBidi"/>
                <w:sz w:val="24"/>
                <w:szCs w:val="24"/>
                <w:lang w:val="kk-KZ"/>
              </w:rPr>
              <w:t> </w:t>
            </w:r>
            <w:r w:rsidR="009E04E2" w:rsidRPr="001E6598">
              <w:rPr>
                <w:rFonts w:asciiTheme="majorBidi" w:hAnsiTheme="majorBidi" w:cstheme="majorBidi"/>
                <w:sz w:val="24"/>
                <w:szCs w:val="24"/>
              </w:rPr>
              <w:t>70</w:t>
            </w:r>
            <w:r w:rsidR="009E04E2" w:rsidRPr="001E6598">
              <w:rPr>
                <w:rFonts w:asciiTheme="majorBidi" w:hAnsiTheme="majorBidi" w:cstheme="majorBidi"/>
                <w:sz w:val="24"/>
                <w:szCs w:val="24"/>
                <w:lang w:val="en-US"/>
              </w:rPr>
              <w:t>7</w:t>
            </w:r>
            <w:r w:rsidR="00CA759B">
              <w:rPr>
                <w:rFonts w:asciiTheme="majorBidi" w:hAnsiTheme="majorBidi" w:cstheme="majorBidi"/>
                <w:sz w:val="24"/>
                <w:szCs w:val="24"/>
                <w:lang w:val="kk-KZ"/>
              </w:rPr>
              <w:t> </w:t>
            </w:r>
            <w:r w:rsidR="009E04E2" w:rsidRPr="001E6598">
              <w:rPr>
                <w:rFonts w:asciiTheme="majorBidi" w:hAnsiTheme="majorBidi" w:cstheme="majorBidi"/>
                <w:sz w:val="24"/>
                <w:szCs w:val="24"/>
                <w:lang w:val="en-US"/>
              </w:rPr>
              <w:t>762</w:t>
            </w:r>
            <w:r w:rsidR="00CA759B">
              <w:rPr>
                <w:rFonts w:asciiTheme="majorBidi" w:hAnsiTheme="majorBidi" w:cstheme="majorBidi"/>
                <w:sz w:val="24"/>
                <w:szCs w:val="24"/>
                <w:lang w:val="kk-KZ"/>
              </w:rPr>
              <w:t xml:space="preserve"> </w:t>
            </w:r>
            <w:r w:rsidR="009E04E2" w:rsidRPr="001E6598">
              <w:rPr>
                <w:rFonts w:asciiTheme="majorBidi" w:hAnsiTheme="majorBidi" w:cstheme="majorBidi"/>
                <w:sz w:val="24"/>
                <w:szCs w:val="24"/>
                <w:lang w:val="en-US"/>
              </w:rPr>
              <w:t>03</w:t>
            </w:r>
            <w:r w:rsidR="00CA759B">
              <w:rPr>
                <w:rFonts w:asciiTheme="majorBidi" w:hAnsiTheme="majorBidi" w:cstheme="majorBidi"/>
                <w:sz w:val="24"/>
                <w:szCs w:val="24"/>
                <w:lang w:val="kk-KZ"/>
              </w:rPr>
              <w:t xml:space="preserve"> </w:t>
            </w:r>
            <w:r w:rsidR="009E04E2" w:rsidRPr="001E6598">
              <w:rPr>
                <w:rFonts w:asciiTheme="majorBidi" w:hAnsiTheme="majorBidi" w:cstheme="majorBidi"/>
                <w:sz w:val="24"/>
                <w:szCs w:val="24"/>
                <w:lang w:val="en-US"/>
              </w:rPr>
              <w:t>35</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CA759B" w:rsidP="009E04E2">
            <w:pPr>
              <w:spacing w:after="0" w:line="240" w:lineRule="auto"/>
              <w:rPr>
                <w:rFonts w:asciiTheme="majorBidi" w:eastAsia="Times New Roman" w:hAnsiTheme="majorBidi" w:cstheme="majorBidi"/>
                <w:sz w:val="24"/>
                <w:szCs w:val="24"/>
                <w:lang w:val="kk-KZ" w:eastAsia="ru-RU"/>
              </w:rPr>
            </w:pPr>
            <w:r>
              <w:rPr>
                <w:rFonts w:asciiTheme="majorBidi" w:eastAsiaTheme="minorEastAsia" w:hAnsiTheme="majorBidi" w:cstheme="majorBidi"/>
                <w:sz w:val="24"/>
                <w:szCs w:val="24"/>
                <w:lang w:val="kk-KZ" w:eastAsia="ru-RU"/>
              </w:rPr>
              <w:t>Бағалау және аттестация</w:t>
            </w:r>
            <w:r w:rsidR="009E04E2" w:rsidRPr="001E6598">
              <w:rPr>
                <w:rFonts w:asciiTheme="majorBidi" w:eastAsiaTheme="minorEastAsia" w:hAnsiTheme="majorBidi" w:cstheme="majorBidi"/>
                <w:sz w:val="24"/>
                <w:szCs w:val="24"/>
                <w:lang w:val="kk-KZ" w:eastAsia="ru-RU"/>
              </w:rPr>
              <w:t>лау саясаты</w:t>
            </w:r>
          </w:p>
          <w:p w:rsidR="009E04E2" w:rsidRPr="001E6598" w:rsidRDefault="009E04E2" w:rsidP="009E04E2">
            <w:pPr>
              <w:rPr>
                <w:rFonts w:asciiTheme="majorBidi" w:hAnsiTheme="majorBidi" w:cstheme="majorBidi"/>
                <w:sz w:val="24"/>
                <w:szCs w:val="24"/>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CA759B" w:rsidP="009E04E2">
            <w:pPr>
              <w:spacing w:after="0" w:line="240" w:lineRule="auto"/>
              <w:rPr>
                <w:rFonts w:asciiTheme="majorBidi" w:eastAsiaTheme="minorEastAsia" w:hAnsiTheme="majorBidi" w:cstheme="majorBidi"/>
                <w:sz w:val="24"/>
                <w:szCs w:val="24"/>
                <w:lang w:val="kk-KZ" w:eastAsia="ru-RU"/>
              </w:rPr>
            </w:pPr>
            <w:r w:rsidRPr="00CA759B">
              <w:rPr>
                <w:rFonts w:asciiTheme="majorBidi" w:eastAsiaTheme="minorEastAsia" w:hAnsiTheme="majorBidi" w:cstheme="majorBidi"/>
                <w:sz w:val="24"/>
                <w:szCs w:val="24"/>
                <w:lang w:val="kk-KZ" w:eastAsia="ru-RU"/>
              </w:rPr>
              <w:t xml:space="preserve">Өлшемдік </w:t>
            </w:r>
            <w:r w:rsidR="009E04E2" w:rsidRPr="00CA759B">
              <w:rPr>
                <w:rFonts w:asciiTheme="majorBidi" w:eastAsiaTheme="minorEastAsia" w:hAnsiTheme="majorBidi" w:cstheme="majorBidi"/>
                <w:sz w:val="24"/>
                <w:szCs w:val="24"/>
                <w:lang w:val="kk-KZ" w:eastAsia="ru-RU"/>
              </w:rPr>
              <w:t>бағалау:</w:t>
            </w:r>
            <w:r w:rsidR="009E04E2" w:rsidRPr="001E6598">
              <w:rPr>
                <w:rFonts w:asciiTheme="majorBidi" w:eastAsiaTheme="minorEastAsia" w:hAnsiTheme="majorBidi" w:cstheme="majorBidi"/>
                <w:sz w:val="24"/>
                <w:szCs w:val="24"/>
                <w:lang w:val="kk-KZ" w:eastAsia="ru-RU"/>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9E04E2" w:rsidRPr="001E6598" w:rsidRDefault="00CA759B" w:rsidP="00CA759B">
            <w:pPr>
              <w:spacing w:after="0" w:line="240" w:lineRule="auto"/>
              <w:rPr>
                <w:rFonts w:asciiTheme="majorBidi" w:hAnsiTheme="majorBidi" w:cstheme="majorBidi"/>
                <w:sz w:val="24"/>
                <w:szCs w:val="24"/>
                <w:lang w:val="kk-KZ"/>
              </w:rPr>
            </w:pPr>
            <w:r w:rsidRPr="00CA759B">
              <w:rPr>
                <w:rFonts w:asciiTheme="majorBidi" w:eastAsiaTheme="minorEastAsia" w:hAnsiTheme="majorBidi" w:cstheme="majorBidi"/>
                <w:sz w:val="24"/>
                <w:szCs w:val="24"/>
                <w:lang w:val="kk-KZ" w:eastAsia="ru-RU"/>
              </w:rPr>
              <w:t>Нәтижелік бағалау</w:t>
            </w:r>
            <w:r w:rsidR="009E04E2" w:rsidRPr="00CA759B">
              <w:rPr>
                <w:rFonts w:asciiTheme="majorBidi" w:eastAsiaTheme="minorEastAsia" w:hAnsiTheme="majorBidi" w:cstheme="majorBidi"/>
                <w:sz w:val="24"/>
                <w:szCs w:val="24"/>
                <w:lang w:val="kk-KZ" w:eastAsia="ru-RU"/>
              </w:rPr>
              <w:t>:</w:t>
            </w:r>
            <w:r w:rsidR="009E04E2" w:rsidRPr="001E6598">
              <w:rPr>
                <w:rFonts w:asciiTheme="majorBidi" w:eastAsiaTheme="minorEastAsia" w:hAnsiTheme="majorBidi" w:cstheme="majorBidi"/>
                <w:sz w:val="24"/>
                <w:szCs w:val="24"/>
                <w:lang w:val="kk-KZ" w:eastAsia="ru-RU"/>
              </w:rPr>
              <w:t xml:space="preserve"> дәрісханадағы белсенді жұмысы мен қатысуын бағалау; орындаған тапсырмаларын бағалау, СӨЖ, СӨОЖ</w:t>
            </w:r>
          </w:p>
        </w:tc>
      </w:tr>
    </w:tbl>
    <w:p w:rsidR="009E04E2" w:rsidRPr="001E6598" w:rsidRDefault="009E04E2" w:rsidP="009E04E2">
      <w:pPr>
        <w:jc w:val="right"/>
        <w:rPr>
          <w:rFonts w:asciiTheme="majorBidi" w:hAnsiTheme="majorBidi" w:cstheme="majorBidi"/>
          <w:sz w:val="24"/>
          <w:szCs w:val="24"/>
        </w:rPr>
      </w:pPr>
    </w:p>
    <w:p w:rsidR="009E04E2" w:rsidRPr="000516D3" w:rsidRDefault="009E04E2" w:rsidP="000516D3">
      <w:pPr>
        <w:spacing w:after="0" w:line="240" w:lineRule="auto"/>
        <w:jc w:val="center"/>
        <w:rPr>
          <w:rFonts w:asciiTheme="majorBidi" w:eastAsiaTheme="minorEastAsia" w:hAnsiTheme="majorBidi" w:cstheme="majorBidi"/>
          <w:b/>
          <w:sz w:val="24"/>
          <w:szCs w:val="24"/>
          <w:lang w:val="kk-KZ" w:eastAsia="ru-RU"/>
        </w:rPr>
      </w:pPr>
      <w:r w:rsidRPr="000516D3">
        <w:rPr>
          <w:rFonts w:asciiTheme="majorBidi" w:eastAsiaTheme="minorEastAsia" w:hAnsiTheme="majorBidi" w:cstheme="majorBidi"/>
          <w:b/>
          <w:sz w:val="24"/>
          <w:szCs w:val="24"/>
          <w:lang w:val="kk-KZ" w:eastAsia="ru-RU"/>
        </w:rPr>
        <w:t>Оқу курсы</w:t>
      </w:r>
      <w:r w:rsidR="000516D3">
        <w:rPr>
          <w:rFonts w:asciiTheme="majorBidi" w:eastAsiaTheme="minorEastAsia" w:hAnsiTheme="majorBidi" w:cstheme="majorBidi"/>
          <w:b/>
          <w:sz w:val="24"/>
          <w:szCs w:val="24"/>
          <w:lang w:val="kk-KZ" w:eastAsia="ru-RU"/>
        </w:rPr>
        <w:t>ның</w:t>
      </w:r>
      <w:r w:rsidRPr="000516D3">
        <w:rPr>
          <w:rFonts w:asciiTheme="majorBidi" w:eastAsiaTheme="minorEastAsia" w:hAnsiTheme="majorBidi" w:cstheme="majorBidi"/>
          <w:b/>
          <w:sz w:val="24"/>
          <w:szCs w:val="24"/>
          <w:lang w:val="kk-KZ" w:eastAsia="ru-RU"/>
        </w:rPr>
        <w:t xml:space="preserve"> мазмұнын жүзеге асыру к</w:t>
      </w:r>
      <w:r w:rsidR="000516D3">
        <w:rPr>
          <w:rFonts w:asciiTheme="majorBidi" w:eastAsiaTheme="minorEastAsia" w:hAnsiTheme="majorBidi" w:cstheme="majorBidi"/>
          <w:b/>
          <w:sz w:val="24"/>
          <w:szCs w:val="24"/>
          <w:lang w:val="kk-KZ" w:eastAsia="ru-RU"/>
        </w:rPr>
        <w:t>естесі</w:t>
      </w:r>
      <w:r w:rsidRPr="000516D3">
        <w:rPr>
          <w:rFonts w:asciiTheme="majorBidi" w:eastAsiaTheme="minorEastAsia" w:hAnsiTheme="majorBidi" w:cstheme="majorBidi"/>
          <w:b/>
          <w:sz w:val="24"/>
          <w:szCs w:val="24"/>
          <w:lang w:val="kk-KZ" w:eastAsia="ru-RU"/>
        </w:rPr>
        <w:t>:</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3B2D71" w:rsidRPr="001E6598" w:rsidTr="006F55AB">
        <w:tc>
          <w:tcPr>
            <w:tcW w:w="876" w:type="dxa"/>
          </w:tcPr>
          <w:p w:rsidR="009E04E2" w:rsidRPr="000516D3" w:rsidRDefault="009E04E2" w:rsidP="000516D3">
            <w:pPr>
              <w:rPr>
                <w:rFonts w:asciiTheme="majorBidi" w:hAnsiTheme="majorBidi" w:cstheme="majorBidi"/>
                <w:b/>
                <w:sz w:val="24"/>
                <w:szCs w:val="24"/>
              </w:rPr>
            </w:pPr>
            <w:r w:rsidRPr="000516D3">
              <w:rPr>
                <w:rFonts w:asciiTheme="majorBidi" w:hAnsiTheme="majorBidi" w:cstheme="majorBidi"/>
                <w:b/>
                <w:sz w:val="24"/>
                <w:szCs w:val="24"/>
                <w:lang w:val="kk-KZ"/>
              </w:rPr>
              <w:t>Апта</w:t>
            </w:r>
            <w:r w:rsidRPr="000516D3">
              <w:rPr>
                <w:rFonts w:asciiTheme="majorBidi" w:hAnsiTheme="majorBidi" w:cstheme="majorBidi"/>
                <w:b/>
                <w:sz w:val="24"/>
                <w:szCs w:val="24"/>
              </w:rPr>
              <w:t xml:space="preserve"> </w:t>
            </w:r>
          </w:p>
        </w:tc>
        <w:tc>
          <w:tcPr>
            <w:tcW w:w="6603" w:type="dxa"/>
          </w:tcPr>
          <w:p w:rsidR="009E04E2" w:rsidRPr="000516D3" w:rsidRDefault="009E04E2" w:rsidP="000516D3">
            <w:pPr>
              <w:jc w:val="center"/>
              <w:rPr>
                <w:rFonts w:asciiTheme="majorBidi" w:hAnsiTheme="majorBidi" w:cstheme="majorBidi"/>
                <w:b/>
                <w:sz w:val="24"/>
                <w:szCs w:val="24"/>
              </w:rPr>
            </w:pPr>
            <w:r w:rsidRPr="000516D3">
              <w:rPr>
                <w:rFonts w:asciiTheme="majorBidi" w:hAnsiTheme="majorBidi" w:cstheme="majorBidi"/>
                <w:b/>
                <w:sz w:val="24"/>
                <w:szCs w:val="24"/>
                <w:lang w:val="kk-KZ"/>
              </w:rPr>
              <w:t>Тақырып атауы</w:t>
            </w:r>
          </w:p>
        </w:tc>
        <w:tc>
          <w:tcPr>
            <w:tcW w:w="1027" w:type="dxa"/>
          </w:tcPr>
          <w:p w:rsidR="009E04E2" w:rsidRPr="000516D3" w:rsidRDefault="009E04E2" w:rsidP="009E04E2">
            <w:pPr>
              <w:rPr>
                <w:rFonts w:asciiTheme="majorBidi" w:hAnsiTheme="majorBidi" w:cstheme="majorBidi"/>
                <w:b/>
                <w:sz w:val="24"/>
                <w:szCs w:val="24"/>
              </w:rPr>
            </w:pPr>
            <w:r w:rsidRPr="000516D3">
              <w:rPr>
                <w:rFonts w:asciiTheme="majorBidi" w:hAnsiTheme="majorBidi" w:cstheme="majorBidi"/>
                <w:b/>
                <w:sz w:val="24"/>
                <w:szCs w:val="24"/>
                <w:lang w:val="kk-KZ"/>
              </w:rPr>
              <w:t>Сағат саны</w:t>
            </w:r>
          </w:p>
        </w:tc>
        <w:tc>
          <w:tcPr>
            <w:tcW w:w="1334" w:type="dxa"/>
          </w:tcPr>
          <w:p w:rsidR="009E04E2" w:rsidRPr="000516D3" w:rsidRDefault="009E04E2" w:rsidP="009E04E2">
            <w:pPr>
              <w:rPr>
                <w:rFonts w:asciiTheme="majorBidi" w:hAnsiTheme="majorBidi" w:cstheme="majorBidi"/>
                <w:b/>
                <w:sz w:val="24"/>
                <w:szCs w:val="24"/>
              </w:rPr>
            </w:pPr>
            <w:proofErr w:type="spellStart"/>
            <w:r w:rsidRPr="000516D3">
              <w:rPr>
                <w:rFonts w:asciiTheme="majorBidi" w:hAnsiTheme="majorBidi" w:cstheme="majorBidi"/>
                <w:b/>
                <w:sz w:val="24"/>
                <w:szCs w:val="24"/>
              </w:rPr>
              <w:t>Максимал</w:t>
            </w:r>
            <w:proofErr w:type="spellEnd"/>
            <w:r w:rsidRPr="000516D3">
              <w:rPr>
                <w:rFonts w:asciiTheme="majorBidi" w:hAnsiTheme="majorBidi" w:cstheme="majorBidi"/>
                <w:b/>
                <w:sz w:val="24"/>
                <w:szCs w:val="24"/>
                <w:lang w:val="kk-KZ"/>
              </w:rPr>
              <w:t>ды бал</w:t>
            </w:r>
          </w:p>
        </w:tc>
      </w:tr>
      <w:tr w:rsidR="003B2D71" w:rsidRPr="001E6598" w:rsidTr="006F55AB">
        <w:tc>
          <w:tcPr>
            <w:tcW w:w="876" w:type="dxa"/>
          </w:tcPr>
          <w:p w:rsidR="009E04E2" w:rsidRPr="001E6598" w:rsidRDefault="009E04E2" w:rsidP="009E04E2">
            <w:pPr>
              <w:jc w:val="center"/>
              <w:rPr>
                <w:rFonts w:asciiTheme="majorBidi" w:hAnsiTheme="majorBidi" w:cstheme="majorBidi"/>
                <w:sz w:val="24"/>
                <w:szCs w:val="24"/>
              </w:rPr>
            </w:pPr>
          </w:p>
        </w:tc>
        <w:tc>
          <w:tcPr>
            <w:tcW w:w="6603" w:type="dxa"/>
          </w:tcPr>
          <w:p w:rsidR="009E04E2" w:rsidRPr="004633E7" w:rsidRDefault="000516D3" w:rsidP="009E04E2">
            <w:pPr>
              <w:jc w:val="center"/>
              <w:rPr>
                <w:rFonts w:asciiTheme="majorBidi" w:hAnsiTheme="majorBidi" w:cstheme="majorBidi"/>
                <w:b/>
                <w:sz w:val="24"/>
                <w:szCs w:val="24"/>
                <w:lang w:val="kk-KZ"/>
              </w:rPr>
            </w:pPr>
            <w:r w:rsidRPr="004633E7">
              <w:rPr>
                <w:rFonts w:asciiTheme="majorBidi" w:hAnsiTheme="majorBidi" w:cstheme="majorBidi"/>
                <w:b/>
                <w:sz w:val="24"/>
                <w:szCs w:val="24"/>
                <w:lang w:val="kk-KZ"/>
              </w:rPr>
              <w:t xml:space="preserve">Модуль </w:t>
            </w:r>
            <w:r w:rsidR="004633E7" w:rsidRPr="004633E7">
              <w:rPr>
                <w:rFonts w:asciiTheme="majorBidi" w:hAnsiTheme="majorBidi" w:cstheme="majorBidi"/>
                <w:b/>
                <w:sz w:val="24"/>
                <w:szCs w:val="24"/>
              </w:rPr>
              <w:t xml:space="preserve">1 </w:t>
            </w:r>
            <w:r w:rsidR="004633E7" w:rsidRPr="004633E7">
              <w:rPr>
                <w:rFonts w:asciiTheme="majorBidi" w:hAnsiTheme="majorBidi" w:cstheme="majorBidi"/>
                <w:b/>
                <w:sz w:val="24"/>
                <w:szCs w:val="24"/>
                <w:lang w:val="kk-KZ"/>
              </w:rPr>
              <w:t>Исламға дейінгі және Мекке кезеңі</w:t>
            </w:r>
          </w:p>
        </w:tc>
        <w:tc>
          <w:tcPr>
            <w:tcW w:w="1027" w:type="dxa"/>
          </w:tcPr>
          <w:p w:rsidR="009E04E2" w:rsidRPr="001E6598" w:rsidRDefault="009E04E2" w:rsidP="009E04E2">
            <w:pPr>
              <w:jc w:val="center"/>
              <w:rPr>
                <w:rFonts w:asciiTheme="majorBidi" w:hAnsiTheme="majorBidi" w:cstheme="majorBidi"/>
                <w:sz w:val="24"/>
                <w:szCs w:val="24"/>
              </w:rPr>
            </w:pPr>
          </w:p>
        </w:tc>
        <w:tc>
          <w:tcPr>
            <w:tcW w:w="1334" w:type="dxa"/>
          </w:tcPr>
          <w:p w:rsidR="009E04E2" w:rsidRPr="004633E7" w:rsidRDefault="009E04E2" w:rsidP="009E04E2">
            <w:pPr>
              <w:jc w:val="center"/>
              <w:rPr>
                <w:rFonts w:asciiTheme="majorBidi" w:hAnsiTheme="majorBidi" w:cstheme="majorBidi"/>
                <w:sz w:val="24"/>
                <w:szCs w:val="24"/>
              </w:rPr>
            </w:pPr>
          </w:p>
        </w:tc>
      </w:tr>
      <w:tr w:rsidR="003B2D71" w:rsidRPr="001E6598" w:rsidTr="006F55AB">
        <w:trPr>
          <w:trHeight w:val="734"/>
        </w:trPr>
        <w:tc>
          <w:tcPr>
            <w:tcW w:w="876" w:type="dxa"/>
            <w:vMerge w:val="restart"/>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1</w:t>
            </w:r>
          </w:p>
        </w:tc>
        <w:tc>
          <w:tcPr>
            <w:tcW w:w="6603" w:type="dxa"/>
          </w:tcPr>
          <w:p w:rsidR="009E04E2" w:rsidRPr="001E6598" w:rsidRDefault="008542D9"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Д</w:t>
            </w:r>
            <w:r w:rsidR="009E04E2" w:rsidRPr="001E6598">
              <w:rPr>
                <w:rFonts w:asciiTheme="majorBidi" w:hAnsiTheme="majorBidi" w:cstheme="majorBidi"/>
                <w:sz w:val="24"/>
                <w:szCs w:val="24"/>
                <w:lang w:val="kk-KZ"/>
              </w:rPr>
              <w:t>әріс</w:t>
            </w:r>
            <w:r>
              <w:rPr>
                <w:rFonts w:asciiTheme="majorBidi" w:hAnsiTheme="majorBidi" w:cstheme="majorBidi"/>
                <w:sz w:val="24"/>
                <w:szCs w:val="24"/>
                <w:lang w:val="kk-KZ"/>
              </w:rPr>
              <w:t xml:space="preserve"> </w:t>
            </w:r>
            <w:r w:rsidRPr="001E6598">
              <w:rPr>
                <w:rFonts w:asciiTheme="majorBidi" w:hAnsiTheme="majorBidi" w:cstheme="majorBidi"/>
                <w:sz w:val="24"/>
                <w:szCs w:val="24"/>
                <w:lang w:val="kk-KZ"/>
              </w:rPr>
              <w:t>1</w:t>
            </w:r>
            <w:r w:rsidR="009E04E2" w:rsidRPr="001E6598">
              <w:rPr>
                <w:rFonts w:asciiTheme="majorBidi" w:hAnsiTheme="majorBidi" w:cstheme="majorBidi"/>
                <w:sz w:val="24"/>
                <w:szCs w:val="24"/>
                <w:lang w:val="kk-KZ"/>
              </w:rPr>
              <w:t xml:space="preserve">. </w:t>
            </w:r>
            <w:r w:rsidR="00BC65FE" w:rsidRPr="001E6598">
              <w:rPr>
                <w:rFonts w:asciiTheme="majorBidi" w:hAnsiTheme="majorBidi" w:cstheme="majorBidi"/>
                <w:sz w:val="24"/>
                <w:szCs w:val="24"/>
                <w:lang w:val="kk-KZ"/>
              </w:rPr>
              <w:t>Ислам тарихының кезеңдік ерекшеліктері және жахилия кезеңі</w:t>
            </w:r>
          </w:p>
        </w:tc>
        <w:tc>
          <w:tcPr>
            <w:tcW w:w="1027" w:type="dxa"/>
          </w:tcPr>
          <w:p w:rsidR="009E04E2" w:rsidRPr="004633E7" w:rsidRDefault="004633E7" w:rsidP="009E04E2">
            <w:pPr>
              <w:jc w:val="center"/>
              <w:rPr>
                <w:rFonts w:asciiTheme="majorBidi" w:hAnsiTheme="majorBidi" w:cstheme="majorBidi"/>
                <w:b/>
                <w:sz w:val="24"/>
                <w:szCs w:val="24"/>
                <w:lang w:val="en-US"/>
              </w:rPr>
            </w:pPr>
            <w:r>
              <w:rPr>
                <w:rFonts w:asciiTheme="majorBidi" w:hAnsiTheme="majorBidi" w:cstheme="majorBidi"/>
                <w:b/>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kk-KZ" w:eastAsia="ru-RU"/>
              </w:rPr>
            </w:pPr>
          </w:p>
        </w:tc>
      </w:tr>
      <w:tr w:rsidR="003B2D71" w:rsidRPr="001E6598" w:rsidTr="006F55AB">
        <w:trPr>
          <w:trHeight w:val="734"/>
        </w:trPr>
        <w:tc>
          <w:tcPr>
            <w:tcW w:w="876" w:type="dxa"/>
            <w:vMerge/>
          </w:tcPr>
          <w:p w:rsidR="009E04E2" w:rsidRPr="001E6598" w:rsidRDefault="009E04E2" w:rsidP="009E04E2">
            <w:pPr>
              <w:jc w:val="center"/>
              <w:rPr>
                <w:rFonts w:asciiTheme="majorBidi" w:hAnsiTheme="majorBidi" w:cstheme="majorBidi"/>
                <w:sz w:val="24"/>
                <w:szCs w:val="24"/>
                <w:lang w:val="kk-KZ"/>
              </w:rPr>
            </w:pPr>
          </w:p>
        </w:tc>
        <w:tc>
          <w:tcPr>
            <w:tcW w:w="6603" w:type="dxa"/>
          </w:tcPr>
          <w:p w:rsidR="009E04E2" w:rsidRPr="001E6598" w:rsidRDefault="008542D9" w:rsidP="008542D9">
            <w:pPr>
              <w:spacing w:after="0" w:line="240" w:lineRule="auto"/>
              <w:jc w:val="both"/>
              <w:rPr>
                <w:rFonts w:asciiTheme="majorBidi" w:hAnsiTheme="majorBidi" w:cstheme="majorBidi"/>
                <w:sz w:val="24"/>
                <w:szCs w:val="24"/>
                <w:lang w:val="kk-KZ"/>
              </w:rPr>
            </w:pPr>
            <w:r w:rsidRPr="001E6598">
              <w:rPr>
                <w:rFonts w:asciiTheme="majorBidi" w:hAnsiTheme="majorBidi" w:cstheme="majorBidi"/>
                <w:sz w:val="24"/>
                <w:szCs w:val="24"/>
                <w:lang w:val="kk-KZ"/>
              </w:rPr>
              <w:t>П</w:t>
            </w:r>
            <w:r w:rsidR="009E04E2" w:rsidRPr="001E6598">
              <w:rPr>
                <w:rFonts w:asciiTheme="majorBidi" w:hAnsiTheme="majorBidi" w:cstheme="majorBidi"/>
                <w:sz w:val="24"/>
                <w:szCs w:val="24"/>
                <w:lang w:val="kk-KZ"/>
              </w:rPr>
              <w:t>рактикалық сабақ</w:t>
            </w:r>
            <w:r>
              <w:rPr>
                <w:rFonts w:asciiTheme="majorBidi" w:hAnsiTheme="majorBidi" w:cstheme="majorBidi"/>
                <w:sz w:val="24"/>
                <w:szCs w:val="24"/>
                <w:lang w:val="en-US"/>
              </w:rPr>
              <w:t xml:space="preserve"> </w:t>
            </w:r>
            <w:r w:rsidRPr="001E6598">
              <w:rPr>
                <w:rFonts w:asciiTheme="majorBidi" w:hAnsiTheme="majorBidi" w:cstheme="majorBidi"/>
                <w:sz w:val="24"/>
                <w:szCs w:val="24"/>
                <w:lang w:val="kk-KZ"/>
              </w:rPr>
              <w:t>1</w:t>
            </w:r>
            <w:r w:rsidR="009E04E2" w:rsidRPr="001E6598">
              <w:rPr>
                <w:rFonts w:asciiTheme="majorBidi" w:hAnsiTheme="majorBidi" w:cstheme="majorBidi"/>
                <w:sz w:val="24"/>
                <w:szCs w:val="24"/>
                <w:lang w:val="kk-KZ"/>
              </w:rPr>
              <w:t xml:space="preserve">. </w:t>
            </w:r>
            <w:r w:rsidR="00BC65FE" w:rsidRPr="001E6598">
              <w:rPr>
                <w:rFonts w:asciiTheme="majorBidi" w:eastAsia="Times New Roman" w:hAnsiTheme="majorBidi" w:cstheme="majorBidi"/>
                <w:bCs/>
                <w:sz w:val="24"/>
                <w:szCs w:val="24"/>
                <w:lang w:val="kk-KZ" w:eastAsia="ru-RU"/>
              </w:rPr>
              <w:t>Жахилия арабтарының дәстүрлі танымы</w:t>
            </w:r>
          </w:p>
        </w:tc>
        <w:tc>
          <w:tcPr>
            <w:tcW w:w="1027" w:type="dxa"/>
          </w:tcPr>
          <w:p w:rsidR="009E04E2" w:rsidRPr="005F0D54" w:rsidRDefault="00C2538E"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C2538E"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eastAsia="ru-RU"/>
              </w:rPr>
            </w:pPr>
            <w:r w:rsidRPr="005F0D54">
              <w:rPr>
                <w:rFonts w:asciiTheme="majorBidi" w:eastAsiaTheme="minorEastAsia" w:hAnsiTheme="majorBidi" w:cstheme="majorBidi"/>
                <w:sz w:val="24"/>
                <w:szCs w:val="24"/>
                <w:lang w:val="en-US" w:eastAsia="ru-RU"/>
              </w:rPr>
              <w:t>5</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2</w:t>
            </w:r>
          </w:p>
        </w:tc>
        <w:tc>
          <w:tcPr>
            <w:tcW w:w="6603" w:type="dxa"/>
          </w:tcPr>
          <w:p w:rsidR="009E04E2" w:rsidRPr="001E6598" w:rsidRDefault="008542D9" w:rsidP="00091387">
            <w:pPr>
              <w:spacing w:after="0" w:line="240" w:lineRule="auto"/>
              <w:jc w:val="both"/>
              <w:rPr>
                <w:rFonts w:asciiTheme="majorBidi" w:hAnsiTheme="majorBidi" w:cstheme="majorBidi"/>
                <w:sz w:val="24"/>
                <w:szCs w:val="24"/>
                <w:lang w:val="kk-KZ"/>
              </w:rPr>
            </w:pPr>
            <w:r>
              <w:rPr>
                <w:rFonts w:asciiTheme="majorBidi" w:hAnsiTheme="majorBidi" w:cstheme="majorBidi"/>
                <w:sz w:val="24"/>
                <w:szCs w:val="24"/>
                <w:lang w:val="kk-KZ"/>
              </w:rPr>
              <w:t xml:space="preserve">Дәріс </w:t>
            </w:r>
            <w:r w:rsidRPr="008542D9">
              <w:rPr>
                <w:rFonts w:asciiTheme="majorBidi" w:hAnsiTheme="majorBidi" w:cstheme="majorBidi"/>
                <w:sz w:val="24"/>
                <w:szCs w:val="24"/>
              </w:rPr>
              <w:t xml:space="preserve">2. </w:t>
            </w:r>
            <w:r w:rsidR="00BC65FE" w:rsidRPr="001E6598">
              <w:rPr>
                <w:rFonts w:asciiTheme="majorBidi" w:hAnsiTheme="majorBidi" w:cstheme="majorBidi"/>
                <w:sz w:val="24"/>
                <w:szCs w:val="24"/>
                <w:lang w:val="kk-KZ"/>
              </w:rPr>
              <w:t>Мекке дәуірі. Пайғамбарлыққа дейінгі хаз. Мұхаммедтің өмірі</w:t>
            </w:r>
          </w:p>
        </w:tc>
        <w:tc>
          <w:tcPr>
            <w:tcW w:w="1027" w:type="dxa"/>
          </w:tcPr>
          <w:p w:rsidR="009E04E2"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3B2D71" w:rsidRPr="001E6598" w:rsidTr="006F55AB">
        <w:tc>
          <w:tcPr>
            <w:tcW w:w="876" w:type="dxa"/>
            <w:vMerge/>
          </w:tcPr>
          <w:p w:rsidR="009E04E2" w:rsidRPr="001E6598" w:rsidRDefault="009E04E2" w:rsidP="009E04E2">
            <w:pPr>
              <w:jc w:val="center"/>
              <w:rPr>
                <w:rFonts w:asciiTheme="majorBidi" w:hAnsiTheme="majorBidi" w:cstheme="majorBidi"/>
                <w:sz w:val="24"/>
                <w:szCs w:val="24"/>
              </w:rPr>
            </w:pPr>
          </w:p>
        </w:tc>
        <w:tc>
          <w:tcPr>
            <w:tcW w:w="6603" w:type="dxa"/>
          </w:tcPr>
          <w:p w:rsidR="009E04E2" w:rsidRPr="001E6598" w:rsidRDefault="008542D9" w:rsidP="008542D9">
            <w:pPr>
              <w:spacing w:after="0" w:line="240" w:lineRule="auto"/>
              <w:jc w:val="both"/>
              <w:rPr>
                <w:rFonts w:asciiTheme="majorBidi" w:hAnsiTheme="majorBidi" w:cstheme="majorBidi"/>
                <w:sz w:val="24"/>
                <w:szCs w:val="24"/>
                <w:lang w:val="kk-KZ"/>
              </w:rPr>
            </w:pPr>
            <w:r w:rsidRPr="008542D9">
              <w:rPr>
                <w:rFonts w:asciiTheme="majorBidi" w:eastAsia="Times New Roman" w:hAnsiTheme="majorBidi" w:cstheme="majorBidi"/>
                <w:bCs/>
                <w:sz w:val="24"/>
                <w:szCs w:val="24"/>
                <w:lang w:val="kk-KZ" w:eastAsia="ru-RU"/>
              </w:rPr>
              <w:t xml:space="preserve">Практикалық сабақ </w:t>
            </w:r>
            <w:r>
              <w:rPr>
                <w:rFonts w:asciiTheme="majorBidi" w:eastAsia="Times New Roman" w:hAnsiTheme="majorBidi" w:cstheme="majorBidi"/>
                <w:bCs/>
                <w:sz w:val="24"/>
                <w:szCs w:val="24"/>
                <w:lang w:val="en-US" w:eastAsia="ru-RU"/>
              </w:rPr>
              <w:t>2</w:t>
            </w:r>
            <w:r w:rsidRPr="008542D9">
              <w:rPr>
                <w:rFonts w:asciiTheme="majorBidi" w:eastAsia="Times New Roman" w:hAnsiTheme="majorBidi" w:cstheme="majorBidi"/>
                <w:bCs/>
                <w:sz w:val="24"/>
                <w:szCs w:val="24"/>
                <w:lang w:val="kk-KZ" w:eastAsia="ru-RU"/>
              </w:rPr>
              <w:t xml:space="preserve">. </w:t>
            </w:r>
            <w:r w:rsidR="00BC65FE" w:rsidRPr="001E6598">
              <w:rPr>
                <w:rFonts w:asciiTheme="majorBidi" w:eastAsia="Times New Roman" w:hAnsiTheme="majorBidi" w:cstheme="majorBidi"/>
                <w:bCs/>
                <w:sz w:val="24"/>
                <w:szCs w:val="24"/>
                <w:lang w:val="kk-KZ" w:eastAsia="ru-RU"/>
              </w:rPr>
              <w:t>Пайғамбарлардың ортақ қасиеті</w:t>
            </w:r>
          </w:p>
        </w:tc>
        <w:tc>
          <w:tcPr>
            <w:tcW w:w="1027" w:type="dxa"/>
          </w:tcPr>
          <w:p w:rsidR="009E04E2"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8542D9"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5</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3</w:t>
            </w:r>
          </w:p>
        </w:tc>
        <w:tc>
          <w:tcPr>
            <w:tcW w:w="6603" w:type="dxa"/>
          </w:tcPr>
          <w:p w:rsidR="009E04E2" w:rsidRPr="001E6598" w:rsidRDefault="008542D9" w:rsidP="009E04E2">
            <w:pPr>
              <w:jc w:val="both"/>
              <w:rPr>
                <w:rFonts w:asciiTheme="majorBidi" w:hAnsiTheme="majorBidi" w:cstheme="majorBidi"/>
                <w:sz w:val="24"/>
                <w:szCs w:val="24"/>
                <w:lang w:val="kk-KZ"/>
              </w:rPr>
            </w:pPr>
            <w:r w:rsidRPr="008542D9">
              <w:rPr>
                <w:rFonts w:asciiTheme="majorBidi" w:hAnsiTheme="majorBidi" w:cstheme="majorBidi"/>
                <w:sz w:val="24"/>
                <w:szCs w:val="24"/>
                <w:lang w:val="kk-KZ"/>
              </w:rPr>
              <w:t xml:space="preserve">Дәріс </w:t>
            </w:r>
            <w:r w:rsidRPr="008542D9">
              <w:rPr>
                <w:rFonts w:asciiTheme="majorBidi" w:hAnsiTheme="majorBidi" w:cstheme="majorBidi"/>
                <w:sz w:val="24"/>
                <w:szCs w:val="24"/>
              </w:rPr>
              <w:t xml:space="preserve">3. </w:t>
            </w:r>
            <w:r w:rsidR="00BC65FE" w:rsidRPr="001E6598">
              <w:rPr>
                <w:rFonts w:asciiTheme="majorBidi" w:hAnsiTheme="majorBidi" w:cstheme="majorBidi"/>
                <w:sz w:val="24"/>
                <w:szCs w:val="24"/>
                <w:lang w:val="kk-KZ"/>
              </w:rPr>
              <w:t>Хаз. Мұхаммедке пайғамбарлықтың келуі.</w:t>
            </w:r>
          </w:p>
        </w:tc>
        <w:tc>
          <w:tcPr>
            <w:tcW w:w="1027" w:type="dxa"/>
          </w:tcPr>
          <w:p w:rsidR="009E04E2"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3B2D71" w:rsidRPr="001E6598" w:rsidTr="006F55AB">
        <w:tc>
          <w:tcPr>
            <w:tcW w:w="876" w:type="dxa"/>
            <w:vMerge/>
          </w:tcPr>
          <w:p w:rsidR="009E04E2" w:rsidRPr="001E6598" w:rsidRDefault="009E04E2" w:rsidP="009E04E2">
            <w:pPr>
              <w:jc w:val="center"/>
              <w:rPr>
                <w:rFonts w:asciiTheme="majorBidi" w:hAnsiTheme="majorBidi" w:cstheme="majorBidi"/>
                <w:sz w:val="24"/>
                <w:szCs w:val="24"/>
              </w:rPr>
            </w:pP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hAnsiTheme="majorBidi" w:cstheme="majorBidi"/>
                <w:bCs/>
                <w:sz w:val="24"/>
                <w:szCs w:val="24"/>
                <w:lang w:val="kk-KZ"/>
              </w:rPr>
              <w:t xml:space="preserve">Практикалық сабақ </w:t>
            </w:r>
            <w:r>
              <w:rPr>
                <w:rFonts w:asciiTheme="majorBidi" w:hAnsiTheme="majorBidi" w:cstheme="majorBidi"/>
                <w:bCs/>
                <w:sz w:val="24"/>
                <w:szCs w:val="24"/>
                <w:lang w:val="en-US"/>
              </w:rPr>
              <w:t>3</w:t>
            </w:r>
            <w:r w:rsidRPr="008542D9">
              <w:rPr>
                <w:rFonts w:asciiTheme="majorBidi" w:hAnsiTheme="majorBidi" w:cstheme="majorBidi"/>
                <w:bCs/>
                <w:sz w:val="24"/>
                <w:szCs w:val="24"/>
                <w:lang w:val="kk-KZ"/>
              </w:rPr>
              <w:t xml:space="preserve">. </w:t>
            </w:r>
            <w:r w:rsidR="00BC65FE" w:rsidRPr="001E6598">
              <w:rPr>
                <w:rFonts w:asciiTheme="majorBidi" w:hAnsiTheme="majorBidi" w:cstheme="majorBidi"/>
                <w:bCs/>
                <w:sz w:val="24"/>
                <w:szCs w:val="24"/>
                <w:lang w:val="kk-KZ"/>
              </w:rPr>
              <w:t>Уахи және алғашқы бұйрықтың мәні</w:t>
            </w:r>
          </w:p>
        </w:tc>
        <w:tc>
          <w:tcPr>
            <w:tcW w:w="1027" w:type="dxa"/>
          </w:tcPr>
          <w:p w:rsidR="009E04E2"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5F0D54">
              <w:rPr>
                <w:rFonts w:asciiTheme="majorBidi" w:eastAsiaTheme="minorEastAsia" w:hAnsiTheme="majorBidi" w:cstheme="majorBidi"/>
                <w:sz w:val="24"/>
                <w:szCs w:val="24"/>
                <w:lang w:val="kk-KZ" w:eastAsia="ru-RU"/>
              </w:rPr>
              <w:t>6</w:t>
            </w:r>
          </w:p>
        </w:tc>
      </w:tr>
      <w:tr w:rsidR="003B2D71" w:rsidRPr="001E6598" w:rsidTr="006F55AB">
        <w:tc>
          <w:tcPr>
            <w:tcW w:w="876" w:type="dxa"/>
            <w:vMerge/>
          </w:tcPr>
          <w:p w:rsidR="009E04E2" w:rsidRPr="001E6598" w:rsidRDefault="009E04E2" w:rsidP="009E04E2">
            <w:pPr>
              <w:jc w:val="center"/>
              <w:rPr>
                <w:rFonts w:asciiTheme="majorBidi" w:hAnsiTheme="majorBidi" w:cstheme="majorBidi"/>
                <w:sz w:val="24"/>
                <w:szCs w:val="24"/>
              </w:rPr>
            </w:pPr>
          </w:p>
        </w:tc>
        <w:tc>
          <w:tcPr>
            <w:tcW w:w="6603" w:type="dxa"/>
          </w:tcPr>
          <w:p w:rsidR="008542D9" w:rsidRDefault="009E04E2" w:rsidP="009E04E2">
            <w:pPr>
              <w:jc w:val="both"/>
              <w:rPr>
                <w:rFonts w:asciiTheme="majorBidi" w:eastAsia="Calibri" w:hAnsiTheme="majorBidi" w:cstheme="majorBidi"/>
                <w:sz w:val="24"/>
                <w:szCs w:val="24"/>
                <w:lang w:val="kk-KZ"/>
              </w:rPr>
            </w:pPr>
            <w:r w:rsidRPr="008542D9">
              <w:rPr>
                <w:rFonts w:asciiTheme="majorBidi" w:eastAsia="Times New Roman" w:hAnsiTheme="majorBidi" w:cstheme="majorBidi"/>
                <w:sz w:val="24"/>
                <w:szCs w:val="24"/>
                <w:lang w:val="kk-KZ" w:eastAsia="ru-RU"/>
              </w:rPr>
              <w:t>СӨЖ</w:t>
            </w:r>
            <w:r w:rsidRPr="001E6598">
              <w:rPr>
                <w:rFonts w:asciiTheme="majorBidi" w:eastAsia="Calibri" w:hAnsiTheme="majorBidi" w:cstheme="majorBidi"/>
                <w:sz w:val="24"/>
                <w:szCs w:val="24"/>
                <w:lang w:val="kk-KZ"/>
              </w:rPr>
              <w:t xml:space="preserve">  </w:t>
            </w:r>
            <w:r w:rsidR="008542D9">
              <w:rPr>
                <w:rFonts w:asciiTheme="majorBidi" w:eastAsia="Calibri" w:hAnsiTheme="majorBidi" w:cstheme="majorBidi"/>
                <w:sz w:val="24"/>
                <w:szCs w:val="24"/>
                <w:lang w:val="kk-KZ"/>
              </w:rPr>
              <w:t>кеңес беру және СӨЖ қабылдау.</w:t>
            </w:r>
          </w:p>
          <w:p w:rsidR="009E04E2" w:rsidRPr="001E6598" w:rsidRDefault="008542D9" w:rsidP="009E04E2">
            <w:pPr>
              <w:jc w:val="both"/>
              <w:rPr>
                <w:rFonts w:asciiTheme="majorBidi" w:hAnsiTheme="majorBidi" w:cstheme="majorBidi"/>
                <w:sz w:val="24"/>
                <w:szCs w:val="24"/>
                <w:lang w:val="kk-KZ"/>
              </w:rPr>
            </w:pPr>
            <w:r>
              <w:rPr>
                <w:rFonts w:asciiTheme="majorBidi" w:eastAsia="Calibri" w:hAnsiTheme="majorBidi" w:cstheme="majorBidi"/>
                <w:sz w:val="24"/>
                <w:szCs w:val="24"/>
                <w:lang w:val="kk-KZ"/>
              </w:rPr>
              <w:t xml:space="preserve">СӨЖ </w:t>
            </w:r>
            <w:r w:rsidRPr="008542D9">
              <w:rPr>
                <w:rFonts w:asciiTheme="majorBidi" w:eastAsia="Calibri" w:hAnsiTheme="majorBidi" w:cstheme="majorBidi"/>
                <w:sz w:val="24"/>
                <w:szCs w:val="24"/>
                <w:lang w:val="kk-KZ"/>
              </w:rPr>
              <w:t xml:space="preserve">1. </w:t>
            </w:r>
            <w:r w:rsidR="00BC65FE" w:rsidRPr="001E6598">
              <w:rPr>
                <w:rFonts w:asciiTheme="majorBidi" w:hAnsiTheme="majorBidi" w:cstheme="majorBidi"/>
                <w:sz w:val="24"/>
                <w:szCs w:val="24"/>
                <w:lang w:val="kk-KZ"/>
              </w:rPr>
              <w:t>Ислам тарихындағы алғашқы хижрет</w:t>
            </w:r>
          </w:p>
        </w:tc>
        <w:tc>
          <w:tcPr>
            <w:tcW w:w="1027" w:type="dxa"/>
          </w:tcPr>
          <w:p w:rsidR="009E04E2" w:rsidRPr="008542D9" w:rsidRDefault="009E04E2" w:rsidP="009E04E2">
            <w:pPr>
              <w:jc w:val="center"/>
              <w:rPr>
                <w:rFonts w:asciiTheme="majorBidi" w:hAnsiTheme="majorBidi" w:cstheme="majorBidi"/>
                <w:b/>
                <w:sz w:val="24"/>
                <w:szCs w:val="24"/>
                <w:lang w:val="kk-KZ"/>
              </w:rPr>
            </w:pPr>
          </w:p>
        </w:tc>
        <w:tc>
          <w:tcPr>
            <w:tcW w:w="1334" w:type="dxa"/>
          </w:tcPr>
          <w:p w:rsidR="009E04E2" w:rsidRPr="005F0D54" w:rsidRDefault="008542D9"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20</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4</w:t>
            </w:r>
          </w:p>
        </w:tc>
        <w:tc>
          <w:tcPr>
            <w:tcW w:w="6603" w:type="dxa"/>
          </w:tcPr>
          <w:p w:rsidR="009E04E2" w:rsidRPr="001E6598" w:rsidRDefault="008542D9" w:rsidP="008542D9">
            <w:pPr>
              <w:jc w:val="both"/>
              <w:rPr>
                <w:rFonts w:asciiTheme="majorBidi" w:hAnsiTheme="majorBidi" w:cstheme="majorBidi"/>
                <w:b/>
                <w:sz w:val="24"/>
                <w:szCs w:val="24"/>
                <w:lang w:val="kk-KZ"/>
              </w:rPr>
            </w:pPr>
            <w:r w:rsidRPr="008542D9">
              <w:rPr>
                <w:rFonts w:asciiTheme="majorBidi" w:hAnsiTheme="majorBidi" w:cstheme="majorBidi"/>
                <w:sz w:val="24"/>
                <w:szCs w:val="24"/>
                <w:lang w:val="kk-KZ"/>
              </w:rPr>
              <w:t xml:space="preserve">Дәріс </w:t>
            </w:r>
            <w:r>
              <w:rPr>
                <w:rFonts w:asciiTheme="majorBidi" w:hAnsiTheme="majorBidi" w:cstheme="majorBidi"/>
                <w:sz w:val="24"/>
                <w:szCs w:val="24"/>
                <w:lang w:val="en-US"/>
              </w:rPr>
              <w:t>4</w:t>
            </w:r>
            <w:r w:rsidRPr="008542D9">
              <w:rPr>
                <w:rFonts w:asciiTheme="majorBidi" w:hAnsiTheme="majorBidi" w:cstheme="majorBidi"/>
                <w:sz w:val="24"/>
                <w:szCs w:val="24"/>
                <w:lang w:val="kk-KZ"/>
              </w:rPr>
              <w:t xml:space="preserve">. </w:t>
            </w:r>
            <w:r w:rsidR="00BC65FE" w:rsidRPr="001E6598">
              <w:rPr>
                <w:rFonts w:asciiTheme="majorBidi" w:hAnsiTheme="majorBidi" w:cstheme="majorBidi"/>
                <w:sz w:val="24"/>
                <w:szCs w:val="24"/>
                <w:lang w:val="kk-KZ"/>
              </w:rPr>
              <w:t>Мәдина кезеңі. Хижрет. Мәдина келісімі</w:t>
            </w:r>
          </w:p>
        </w:tc>
        <w:tc>
          <w:tcPr>
            <w:tcW w:w="1027" w:type="dxa"/>
          </w:tcPr>
          <w:p w:rsidR="009E04E2"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D8407D" w:rsidRDefault="009E04E2"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8542D9" w:rsidP="008542D9">
            <w:pPr>
              <w:rPr>
                <w:rFonts w:asciiTheme="majorBidi" w:hAnsiTheme="majorBidi" w:cstheme="majorBidi"/>
                <w:sz w:val="24"/>
                <w:szCs w:val="24"/>
                <w:lang w:val="kk-KZ"/>
              </w:rPr>
            </w:pPr>
            <w:r w:rsidRPr="008542D9">
              <w:rPr>
                <w:rFonts w:asciiTheme="majorBidi" w:hAnsiTheme="majorBidi" w:cstheme="majorBidi"/>
                <w:sz w:val="24"/>
                <w:szCs w:val="24"/>
                <w:lang w:val="kk-KZ"/>
              </w:rPr>
              <w:t xml:space="preserve">Практикалық сабақ </w:t>
            </w:r>
            <w:r>
              <w:rPr>
                <w:rFonts w:asciiTheme="majorBidi" w:hAnsiTheme="majorBidi" w:cstheme="majorBidi"/>
                <w:sz w:val="24"/>
                <w:szCs w:val="24"/>
                <w:lang w:val="en-US"/>
              </w:rPr>
              <w:t>4</w:t>
            </w:r>
            <w:r w:rsidRPr="008542D9">
              <w:rPr>
                <w:rFonts w:asciiTheme="majorBidi" w:hAnsiTheme="majorBidi" w:cstheme="majorBidi"/>
                <w:sz w:val="24"/>
                <w:szCs w:val="24"/>
                <w:lang w:val="kk-KZ"/>
              </w:rPr>
              <w:t xml:space="preserve">. </w:t>
            </w:r>
            <w:r w:rsidR="00BC65FE" w:rsidRPr="001E6598">
              <w:rPr>
                <w:rFonts w:asciiTheme="majorBidi" w:hAnsiTheme="majorBidi" w:cstheme="majorBidi"/>
                <w:sz w:val="24"/>
                <w:szCs w:val="24"/>
                <w:lang w:val="kk-KZ"/>
              </w:rPr>
              <w:t>Алғашқы мектеп «Суффа сахабалары»</w:t>
            </w:r>
          </w:p>
        </w:tc>
        <w:tc>
          <w:tcPr>
            <w:tcW w:w="1027" w:type="dxa"/>
          </w:tcPr>
          <w:p w:rsidR="009E04E2"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kk-KZ" w:eastAsia="ru-RU"/>
              </w:rPr>
              <w:t>6</w:t>
            </w: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BC65FE">
            <w:pPr>
              <w:rPr>
                <w:rFonts w:asciiTheme="majorBidi" w:hAnsiTheme="majorBidi" w:cstheme="majorBidi"/>
                <w:sz w:val="24"/>
                <w:szCs w:val="24"/>
                <w:lang w:val="kk-KZ"/>
              </w:rPr>
            </w:pPr>
            <w:r w:rsidRPr="001E6598">
              <w:rPr>
                <w:rFonts w:asciiTheme="majorBidi" w:eastAsia="Times New Roman" w:hAnsiTheme="majorBidi" w:cstheme="majorBidi"/>
                <w:b/>
                <w:sz w:val="24"/>
                <w:szCs w:val="24"/>
                <w:lang w:val="kk-KZ" w:eastAsia="ru-RU"/>
              </w:rPr>
              <w:t>СӨЖ</w:t>
            </w:r>
            <w:r w:rsidRPr="001E6598">
              <w:rPr>
                <w:rFonts w:asciiTheme="majorBidi" w:eastAsia="Calibri" w:hAnsiTheme="majorBidi" w:cstheme="majorBidi"/>
                <w:sz w:val="24"/>
                <w:szCs w:val="24"/>
                <w:lang w:val="kk-KZ"/>
              </w:rPr>
              <w:t xml:space="preserve">  </w:t>
            </w:r>
            <w:r w:rsidR="00BC65FE" w:rsidRPr="001E6598">
              <w:rPr>
                <w:rFonts w:asciiTheme="majorBidi" w:eastAsia="Calibri" w:hAnsiTheme="majorBidi" w:cstheme="majorBidi"/>
                <w:sz w:val="24"/>
                <w:szCs w:val="24"/>
                <w:lang w:val="kk-KZ"/>
              </w:rPr>
              <w:t>А</w:t>
            </w:r>
            <w:r w:rsidR="00BC65FE" w:rsidRPr="001E6598">
              <w:rPr>
                <w:rFonts w:asciiTheme="majorBidi" w:hAnsiTheme="majorBidi" w:cstheme="majorBidi"/>
                <w:sz w:val="24"/>
                <w:szCs w:val="24"/>
                <w:lang w:val="kk-KZ"/>
              </w:rPr>
              <w:t>лғашқы Бәдір соғысы</w:t>
            </w:r>
          </w:p>
        </w:tc>
        <w:tc>
          <w:tcPr>
            <w:tcW w:w="1027" w:type="dxa"/>
          </w:tcPr>
          <w:p w:rsidR="009E04E2" w:rsidRPr="001E6598" w:rsidRDefault="009E04E2" w:rsidP="009E04E2">
            <w:pPr>
              <w:jc w:val="center"/>
              <w:rPr>
                <w:rFonts w:asciiTheme="majorBidi" w:hAnsiTheme="majorBidi" w:cstheme="majorBidi"/>
                <w:b/>
                <w:sz w:val="24"/>
                <w:szCs w:val="24"/>
                <w:lang w:val="en-US"/>
              </w:rPr>
            </w:pPr>
          </w:p>
        </w:tc>
        <w:tc>
          <w:tcPr>
            <w:tcW w:w="1334" w:type="dxa"/>
          </w:tcPr>
          <w:p w:rsidR="009E04E2" w:rsidRPr="005F0D54"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5F0D54">
              <w:rPr>
                <w:rFonts w:asciiTheme="majorBidi" w:eastAsiaTheme="minorEastAsia" w:hAnsiTheme="majorBidi" w:cstheme="majorBidi"/>
                <w:sz w:val="24"/>
                <w:szCs w:val="24"/>
                <w:lang w:val="kk-KZ" w:eastAsia="ru-RU"/>
              </w:rPr>
              <w:t>20</w:t>
            </w:r>
          </w:p>
        </w:tc>
      </w:tr>
      <w:tr w:rsidR="008542D9" w:rsidRPr="001E6598" w:rsidTr="006F55AB">
        <w:tc>
          <w:tcPr>
            <w:tcW w:w="876" w:type="dxa"/>
            <w:vMerge w:val="restart"/>
          </w:tcPr>
          <w:p w:rsidR="008542D9" w:rsidRPr="001E6598" w:rsidRDefault="008542D9"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5</w:t>
            </w:r>
          </w:p>
        </w:tc>
        <w:tc>
          <w:tcPr>
            <w:tcW w:w="6603" w:type="dxa"/>
          </w:tcPr>
          <w:p w:rsidR="008542D9" w:rsidRPr="001E6598" w:rsidRDefault="008542D9" w:rsidP="008542D9">
            <w:pPr>
              <w:jc w:val="both"/>
              <w:rPr>
                <w:rFonts w:asciiTheme="majorBidi" w:hAnsiTheme="majorBidi" w:cstheme="majorBidi"/>
                <w:sz w:val="24"/>
                <w:szCs w:val="24"/>
                <w:lang w:val="kk-KZ"/>
              </w:rPr>
            </w:pPr>
            <w:r w:rsidRPr="008542D9">
              <w:rPr>
                <w:rFonts w:asciiTheme="majorBidi" w:hAnsiTheme="majorBidi" w:cstheme="majorBidi"/>
                <w:sz w:val="24"/>
                <w:szCs w:val="24"/>
                <w:lang w:val="kk-KZ"/>
              </w:rPr>
              <w:t xml:space="preserve">Дәріс </w:t>
            </w:r>
            <w:r>
              <w:rPr>
                <w:rFonts w:asciiTheme="majorBidi" w:hAnsiTheme="majorBidi" w:cstheme="majorBidi"/>
                <w:sz w:val="24"/>
                <w:szCs w:val="24"/>
                <w:lang w:val="en-US"/>
              </w:rPr>
              <w:t>5</w:t>
            </w:r>
            <w:r w:rsidRPr="008542D9">
              <w:rPr>
                <w:rFonts w:asciiTheme="majorBidi" w:hAnsiTheme="majorBidi" w:cstheme="majorBidi"/>
                <w:sz w:val="24"/>
                <w:szCs w:val="24"/>
                <w:lang w:val="kk-KZ"/>
              </w:rPr>
              <w:t xml:space="preserve">. </w:t>
            </w:r>
            <w:r w:rsidRPr="001E6598">
              <w:rPr>
                <w:rFonts w:asciiTheme="majorBidi" w:hAnsiTheme="majorBidi" w:cstheme="majorBidi"/>
                <w:sz w:val="24"/>
                <w:szCs w:val="24"/>
                <w:lang w:val="kk-KZ"/>
              </w:rPr>
              <w:t>Меккені азат ету</w:t>
            </w:r>
          </w:p>
        </w:tc>
        <w:tc>
          <w:tcPr>
            <w:tcW w:w="1027" w:type="dxa"/>
          </w:tcPr>
          <w:p w:rsidR="008542D9"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8542D9" w:rsidRPr="001E6598" w:rsidRDefault="008542D9"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8542D9" w:rsidRPr="001E6598" w:rsidTr="006F55AB">
        <w:tc>
          <w:tcPr>
            <w:tcW w:w="876" w:type="dxa"/>
            <w:vMerge/>
          </w:tcPr>
          <w:p w:rsidR="008542D9" w:rsidRPr="001E6598" w:rsidRDefault="008542D9" w:rsidP="009E04E2">
            <w:pPr>
              <w:jc w:val="both"/>
              <w:rPr>
                <w:rFonts w:asciiTheme="majorBidi" w:hAnsiTheme="majorBidi" w:cstheme="majorBidi"/>
                <w:sz w:val="24"/>
                <w:szCs w:val="24"/>
                <w:lang w:val="en-US"/>
              </w:rPr>
            </w:pPr>
          </w:p>
        </w:tc>
        <w:tc>
          <w:tcPr>
            <w:tcW w:w="6603" w:type="dxa"/>
          </w:tcPr>
          <w:p w:rsidR="008542D9"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bCs/>
                <w:sz w:val="24"/>
                <w:szCs w:val="24"/>
                <w:lang w:val="kk-KZ" w:eastAsia="ru-RU"/>
              </w:rPr>
              <w:t xml:space="preserve">Практикалық сабақ </w:t>
            </w:r>
            <w:r>
              <w:rPr>
                <w:rFonts w:asciiTheme="majorBidi" w:eastAsia="Times New Roman" w:hAnsiTheme="majorBidi" w:cstheme="majorBidi"/>
                <w:bCs/>
                <w:sz w:val="24"/>
                <w:szCs w:val="24"/>
                <w:lang w:val="en-US" w:eastAsia="ru-RU"/>
              </w:rPr>
              <w:t>5</w:t>
            </w:r>
            <w:r w:rsidRPr="008542D9">
              <w:rPr>
                <w:rFonts w:asciiTheme="majorBidi" w:eastAsia="Times New Roman" w:hAnsiTheme="majorBidi" w:cstheme="majorBidi"/>
                <w:bCs/>
                <w:sz w:val="24"/>
                <w:szCs w:val="24"/>
                <w:lang w:val="kk-KZ" w:eastAsia="ru-RU"/>
              </w:rPr>
              <w:t xml:space="preserve">. </w:t>
            </w:r>
            <w:r w:rsidRPr="001E6598">
              <w:rPr>
                <w:rFonts w:asciiTheme="majorBidi" w:eastAsia="Times New Roman" w:hAnsiTheme="majorBidi" w:cstheme="majorBidi"/>
                <w:bCs/>
                <w:sz w:val="24"/>
                <w:szCs w:val="24"/>
                <w:lang w:val="kk-KZ" w:eastAsia="ru-RU"/>
              </w:rPr>
              <w:t>Алғашқы мұсылман елшілер. Исламға шақыру хаттары</w:t>
            </w:r>
          </w:p>
        </w:tc>
        <w:tc>
          <w:tcPr>
            <w:tcW w:w="1027" w:type="dxa"/>
          </w:tcPr>
          <w:p w:rsidR="008542D9" w:rsidRPr="005F0D54" w:rsidRDefault="008542D9"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8542D9" w:rsidRPr="005F0D54" w:rsidRDefault="008542D9"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5F0D54">
              <w:rPr>
                <w:rFonts w:asciiTheme="majorBidi" w:eastAsiaTheme="minorEastAsia" w:hAnsiTheme="majorBidi" w:cstheme="majorBidi"/>
                <w:sz w:val="24"/>
                <w:szCs w:val="24"/>
                <w:lang w:val="kk-KZ" w:eastAsia="ru-RU"/>
              </w:rPr>
              <w:t>6</w:t>
            </w:r>
          </w:p>
        </w:tc>
      </w:tr>
      <w:tr w:rsidR="008542D9" w:rsidRPr="008542D9" w:rsidTr="008542D9">
        <w:trPr>
          <w:trHeight w:val="1164"/>
        </w:trPr>
        <w:tc>
          <w:tcPr>
            <w:tcW w:w="876" w:type="dxa"/>
            <w:vMerge/>
          </w:tcPr>
          <w:p w:rsidR="008542D9" w:rsidRPr="001E6598" w:rsidRDefault="008542D9" w:rsidP="009E04E2">
            <w:pPr>
              <w:jc w:val="both"/>
              <w:rPr>
                <w:rFonts w:asciiTheme="majorBidi" w:hAnsiTheme="majorBidi" w:cstheme="majorBidi"/>
                <w:sz w:val="24"/>
                <w:szCs w:val="24"/>
                <w:lang w:val="en-US"/>
              </w:rPr>
            </w:pPr>
          </w:p>
        </w:tc>
        <w:tc>
          <w:tcPr>
            <w:tcW w:w="6603" w:type="dxa"/>
          </w:tcPr>
          <w:p w:rsidR="008542D9" w:rsidRDefault="008542D9" w:rsidP="009E04E2">
            <w:pPr>
              <w:rPr>
                <w:rFonts w:asciiTheme="majorBidi" w:eastAsia="Calibri" w:hAnsiTheme="majorBidi" w:cstheme="majorBidi"/>
                <w:sz w:val="24"/>
                <w:szCs w:val="24"/>
                <w:lang w:val="kk-KZ"/>
              </w:rPr>
            </w:pPr>
            <w:r w:rsidRPr="008542D9">
              <w:rPr>
                <w:rFonts w:asciiTheme="majorBidi" w:eastAsia="Times New Roman" w:hAnsiTheme="majorBidi" w:cstheme="majorBidi"/>
                <w:sz w:val="24"/>
                <w:szCs w:val="24"/>
                <w:lang w:val="kk-KZ" w:eastAsia="ru-RU"/>
              </w:rPr>
              <w:t>СӨЖ</w:t>
            </w:r>
            <w:r w:rsidRPr="001E6598">
              <w:rPr>
                <w:rFonts w:asciiTheme="majorBidi" w:eastAsia="Calibri" w:hAnsiTheme="majorBidi" w:cstheme="majorBidi"/>
                <w:sz w:val="24"/>
                <w:szCs w:val="24"/>
                <w:lang w:val="kk-KZ"/>
              </w:rPr>
              <w:t xml:space="preserve"> </w:t>
            </w:r>
            <w:r>
              <w:rPr>
                <w:rFonts w:asciiTheme="majorBidi" w:eastAsia="Calibri" w:hAnsiTheme="majorBidi" w:cstheme="majorBidi"/>
                <w:sz w:val="24"/>
                <w:szCs w:val="24"/>
                <w:lang w:val="kk-KZ"/>
              </w:rPr>
              <w:t xml:space="preserve">кеңес беру және СӨЖ қабылдау. </w:t>
            </w:r>
          </w:p>
          <w:p w:rsidR="008542D9" w:rsidRPr="001E6598" w:rsidRDefault="008542D9" w:rsidP="009E04E2">
            <w:pPr>
              <w:rPr>
                <w:rFonts w:asciiTheme="majorBidi" w:hAnsiTheme="majorBidi" w:cstheme="majorBidi"/>
                <w:sz w:val="24"/>
                <w:szCs w:val="24"/>
                <w:lang w:val="kk-KZ"/>
              </w:rPr>
            </w:pPr>
            <w:r>
              <w:rPr>
                <w:rFonts w:asciiTheme="majorBidi" w:eastAsia="Calibri" w:hAnsiTheme="majorBidi" w:cstheme="majorBidi"/>
                <w:sz w:val="24"/>
                <w:szCs w:val="24"/>
                <w:lang w:val="kk-KZ"/>
              </w:rPr>
              <w:t xml:space="preserve">СӨЖ </w:t>
            </w:r>
            <w:r>
              <w:rPr>
                <w:rFonts w:asciiTheme="majorBidi" w:eastAsia="Calibri" w:hAnsiTheme="majorBidi" w:cstheme="majorBidi"/>
                <w:sz w:val="24"/>
                <w:szCs w:val="24"/>
                <w:lang w:val="en-US"/>
              </w:rPr>
              <w:t xml:space="preserve">2. </w:t>
            </w:r>
            <w:r w:rsidRPr="001E6598">
              <w:rPr>
                <w:rFonts w:asciiTheme="majorBidi" w:hAnsiTheme="majorBidi" w:cstheme="majorBidi"/>
                <w:sz w:val="24"/>
                <w:szCs w:val="24"/>
                <w:lang w:val="kk-KZ"/>
              </w:rPr>
              <w:t>Қоштасу хұтбасы</w:t>
            </w:r>
          </w:p>
        </w:tc>
        <w:tc>
          <w:tcPr>
            <w:tcW w:w="1027" w:type="dxa"/>
            <w:vMerge w:val="restart"/>
          </w:tcPr>
          <w:p w:rsidR="008542D9" w:rsidRPr="001E6598" w:rsidRDefault="008542D9" w:rsidP="009E04E2">
            <w:pPr>
              <w:jc w:val="center"/>
              <w:rPr>
                <w:rFonts w:asciiTheme="majorBidi" w:hAnsiTheme="majorBidi" w:cstheme="majorBidi"/>
                <w:b/>
                <w:sz w:val="24"/>
                <w:szCs w:val="24"/>
                <w:lang w:val="en-US"/>
              </w:rPr>
            </w:pPr>
          </w:p>
        </w:tc>
        <w:tc>
          <w:tcPr>
            <w:tcW w:w="1334" w:type="dxa"/>
            <w:vMerge w:val="restart"/>
          </w:tcPr>
          <w:p w:rsidR="008542D9" w:rsidRPr="005F0D54" w:rsidRDefault="008542D9"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5F0D54">
              <w:rPr>
                <w:rFonts w:asciiTheme="majorBidi" w:eastAsiaTheme="minorEastAsia" w:hAnsiTheme="majorBidi" w:cstheme="majorBidi"/>
                <w:sz w:val="24"/>
                <w:szCs w:val="24"/>
                <w:lang w:val="kk-KZ" w:eastAsia="ru-RU"/>
              </w:rPr>
              <w:t>20</w:t>
            </w:r>
          </w:p>
        </w:tc>
      </w:tr>
      <w:tr w:rsidR="008542D9" w:rsidRPr="008542D9" w:rsidTr="006F55AB">
        <w:trPr>
          <w:trHeight w:val="396"/>
        </w:trPr>
        <w:tc>
          <w:tcPr>
            <w:tcW w:w="876" w:type="dxa"/>
            <w:vMerge/>
          </w:tcPr>
          <w:p w:rsidR="008542D9" w:rsidRPr="001E6598" w:rsidRDefault="008542D9" w:rsidP="009E04E2">
            <w:pPr>
              <w:jc w:val="both"/>
              <w:rPr>
                <w:rFonts w:asciiTheme="majorBidi" w:hAnsiTheme="majorBidi" w:cstheme="majorBidi"/>
                <w:sz w:val="24"/>
                <w:szCs w:val="24"/>
                <w:lang w:val="en-US"/>
              </w:rPr>
            </w:pPr>
          </w:p>
        </w:tc>
        <w:tc>
          <w:tcPr>
            <w:tcW w:w="6603" w:type="dxa"/>
          </w:tcPr>
          <w:p w:rsidR="008542D9" w:rsidRPr="008542D9" w:rsidRDefault="008542D9" w:rsidP="009E04E2">
            <w:pPr>
              <w:rPr>
                <w:rFonts w:asciiTheme="majorBidi" w:eastAsia="Times New Roman" w:hAnsiTheme="majorBidi" w:cstheme="majorBidi"/>
                <w:b/>
                <w:sz w:val="24"/>
                <w:szCs w:val="24"/>
                <w:lang w:val="kk-KZ" w:eastAsia="ru-RU"/>
              </w:rPr>
            </w:pPr>
            <w:r w:rsidRPr="008542D9">
              <w:rPr>
                <w:rFonts w:asciiTheme="majorBidi" w:eastAsia="Times New Roman" w:hAnsiTheme="majorBidi" w:cstheme="majorBidi"/>
                <w:b/>
                <w:sz w:val="24"/>
                <w:szCs w:val="24"/>
                <w:lang w:val="kk-KZ" w:eastAsia="ru-RU"/>
              </w:rPr>
              <w:t xml:space="preserve">Модуль </w:t>
            </w:r>
            <w:r w:rsidRPr="008542D9">
              <w:rPr>
                <w:rFonts w:asciiTheme="majorBidi" w:eastAsia="Times New Roman" w:hAnsiTheme="majorBidi" w:cstheme="majorBidi"/>
                <w:b/>
                <w:sz w:val="24"/>
                <w:szCs w:val="24"/>
                <w:lang w:val="en-US" w:eastAsia="ru-RU"/>
              </w:rPr>
              <w:t xml:space="preserve">2. </w:t>
            </w:r>
            <w:r w:rsidRPr="008542D9">
              <w:rPr>
                <w:rFonts w:asciiTheme="majorBidi" w:eastAsia="Times New Roman" w:hAnsiTheme="majorBidi" w:cstheme="majorBidi"/>
                <w:b/>
                <w:sz w:val="24"/>
                <w:szCs w:val="24"/>
                <w:lang w:val="kk-KZ" w:eastAsia="ru-RU"/>
              </w:rPr>
              <w:t xml:space="preserve">Мәдина кезеңі. Халифалар дәуірі.  </w:t>
            </w:r>
          </w:p>
        </w:tc>
        <w:tc>
          <w:tcPr>
            <w:tcW w:w="1027" w:type="dxa"/>
            <w:vMerge/>
          </w:tcPr>
          <w:p w:rsidR="008542D9" w:rsidRPr="001E6598" w:rsidRDefault="008542D9" w:rsidP="009E04E2">
            <w:pPr>
              <w:jc w:val="center"/>
              <w:rPr>
                <w:rFonts w:asciiTheme="majorBidi" w:hAnsiTheme="majorBidi" w:cstheme="majorBidi"/>
                <w:b/>
                <w:sz w:val="24"/>
                <w:szCs w:val="24"/>
                <w:lang w:val="en-US"/>
              </w:rPr>
            </w:pPr>
          </w:p>
        </w:tc>
        <w:tc>
          <w:tcPr>
            <w:tcW w:w="1334" w:type="dxa"/>
            <w:vMerge/>
          </w:tcPr>
          <w:p w:rsidR="008542D9" w:rsidRDefault="008542D9"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p>
        </w:tc>
      </w:tr>
      <w:tr w:rsidR="003B2D71" w:rsidRPr="008542D9"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6</w:t>
            </w: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 xml:space="preserve">Дәріс </w:t>
            </w:r>
            <w:r>
              <w:rPr>
                <w:rFonts w:asciiTheme="majorBidi" w:eastAsia="Times New Roman" w:hAnsiTheme="majorBidi" w:cstheme="majorBidi"/>
                <w:sz w:val="24"/>
                <w:szCs w:val="24"/>
                <w:lang w:val="en-US" w:eastAsia="ru-RU"/>
              </w:rPr>
              <w:t>6</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Халифалар дәуірі. Әбу Бәкірдің халифалық кезеңі.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8542D9"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 xml:space="preserve">Практикалық сабақ </w:t>
            </w:r>
            <w:r>
              <w:rPr>
                <w:rFonts w:asciiTheme="majorBidi" w:eastAsia="Times New Roman" w:hAnsiTheme="majorBidi" w:cstheme="majorBidi"/>
                <w:sz w:val="24"/>
                <w:szCs w:val="24"/>
                <w:lang w:val="en-US" w:eastAsia="ru-RU"/>
              </w:rPr>
              <w:t>6</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Әбу Бәкір сыддықтың өмірі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5F0D54">
              <w:rPr>
                <w:rFonts w:asciiTheme="majorBidi" w:eastAsiaTheme="minorEastAsia" w:hAnsiTheme="majorBidi" w:cstheme="majorBidi"/>
                <w:sz w:val="24"/>
                <w:szCs w:val="24"/>
                <w:lang w:val="kk-KZ" w:eastAsia="ru-RU"/>
              </w:rPr>
              <w:t>6</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7</w:t>
            </w: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 xml:space="preserve">Дәріс </w:t>
            </w:r>
            <w:r>
              <w:rPr>
                <w:rFonts w:asciiTheme="majorBidi" w:eastAsia="Times New Roman" w:hAnsiTheme="majorBidi" w:cstheme="majorBidi"/>
                <w:sz w:val="24"/>
                <w:szCs w:val="24"/>
                <w:lang w:val="en-US" w:eastAsia="ru-RU"/>
              </w:rPr>
              <w:t>7</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Әділетті халиф Омардың кезеңі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 xml:space="preserve">Практикалық сабақ </w:t>
            </w:r>
            <w:r>
              <w:rPr>
                <w:rFonts w:asciiTheme="majorBidi" w:eastAsia="Times New Roman" w:hAnsiTheme="majorBidi" w:cstheme="majorBidi"/>
                <w:sz w:val="24"/>
                <w:szCs w:val="24"/>
                <w:lang w:val="en-US" w:eastAsia="ru-RU"/>
              </w:rPr>
              <w:t>7</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Халифа Омардың өмірі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5F0D54">
              <w:rPr>
                <w:rFonts w:asciiTheme="majorBidi" w:eastAsiaTheme="minorEastAsia" w:hAnsiTheme="majorBidi" w:cstheme="majorBidi"/>
                <w:sz w:val="24"/>
                <w:szCs w:val="24"/>
                <w:lang w:val="kk-KZ" w:eastAsia="ru-RU"/>
              </w:rPr>
              <w:t>6</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kk-KZ"/>
              </w:rPr>
            </w:pPr>
          </w:p>
        </w:tc>
        <w:tc>
          <w:tcPr>
            <w:tcW w:w="6603" w:type="dxa"/>
          </w:tcPr>
          <w:p w:rsidR="005F0D54" w:rsidRPr="005F0D54" w:rsidRDefault="009E04E2" w:rsidP="005F0D54">
            <w:pPr>
              <w:jc w:val="both"/>
              <w:rPr>
                <w:rFonts w:asciiTheme="majorBidi" w:hAnsiTheme="majorBidi" w:cstheme="majorBidi"/>
                <w:b/>
                <w:sz w:val="24"/>
                <w:szCs w:val="24"/>
                <w:lang w:val="kk-KZ"/>
              </w:rPr>
            </w:pPr>
            <w:r w:rsidRPr="005F0D54">
              <w:rPr>
                <w:rFonts w:asciiTheme="majorBidi" w:hAnsiTheme="majorBidi" w:cstheme="majorBidi"/>
                <w:b/>
                <w:sz w:val="24"/>
                <w:szCs w:val="24"/>
                <w:lang w:val="kk-KZ"/>
              </w:rPr>
              <w:t xml:space="preserve">І </w:t>
            </w:r>
            <w:r w:rsidR="005F0D54" w:rsidRPr="005F0D54">
              <w:rPr>
                <w:rFonts w:asciiTheme="majorBidi" w:hAnsiTheme="majorBidi" w:cstheme="majorBidi"/>
                <w:b/>
                <w:sz w:val="24"/>
                <w:szCs w:val="24"/>
                <w:lang w:val="kk-KZ"/>
              </w:rPr>
              <w:t>Аралық бақылау</w:t>
            </w:r>
          </w:p>
          <w:p w:rsidR="005F0D54" w:rsidRPr="005F0D54" w:rsidRDefault="005F0D54" w:rsidP="005F0D54">
            <w:pPr>
              <w:jc w:val="both"/>
              <w:rPr>
                <w:rFonts w:asciiTheme="majorBidi" w:hAnsiTheme="majorBidi" w:cstheme="majorBidi"/>
                <w:sz w:val="24"/>
                <w:szCs w:val="24"/>
                <w:lang w:val="en-US"/>
              </w:rPr>
            </w:pPr>
            <w:r w:rsidRPr="005F0D54">
              <w:rPr>
                <w:rFonts w:asciiTheme="majorBidi" w:hAnsiTheme="majorBidi" w:cstheme="majorBidi"/>
                <w:b/>
                <w:sz w:val="24"/>
                <w:szCs w:val="24"/>
                <w:lang w:val="en-US"/>
              </w:rPr>
              <w:t>Midterm</w:t>
            </w:r>
          </w:p>
        </w:tc>
        <w:tc>
          <w:tcPr>
            <w:tcW w:w="1027" w:type="dxa"/>
          </w:tcPr>
          <w:p w:rsidR="009E04E2" w:rsidRPr="001E6598" w:rsidRDefault="009E04E2" w:rsidP="009E04E2">
            <w:pPr>
              <w:jc w:val="center"/>
              <w:rPr>
                <w:rFonts w:asciiTheme="majorBidi" w:hAnsiTheme="majorBidi" w:cstheme="majorBidi"/>
                <w:sz w:val="24"/>
                <w:szCs w:val="24"/>
                <w:lang w:val="kk-KZ"/>
              </w:rPr>
            </w:pPr>
          </w:p>
        </w:tc>
        <w:tc>
          <w:tcPr>
            <w:tcW w:w="1334" w:type="dxa"/>
          </w:tcPr>
          <w:p w:rsidR="009E04E2"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100</w:t>
            </w:r>
          </w:p>
          <w:p w:rsidR="005F0D54" w:rsidRDefault="005F0D54"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p>
          <w:p w:rsidR="005F0D54" w:rsidRPr="005F0D54" w:rsidRDefault="005F0D54"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Pr>
                <w:rFonts w:asciiTheme="majorBidi" w:eastAsiaTheme="minorEastAsia" w:hAnsiTheme="majorBidi" w:cstheme="majorBidi"/>
                <w:sz w:val="24"/>
                <w:szCs w:val="24"/>
                <w:lang w:val="en-US" w:eastAsia="ru-RU"/>
              </w:rPr>
              <w:t>100</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9E04E2">
            <w:pPr>
              <w:jc w:val="both"/>
              <w:rPr>
                <w:rFonts w:asciiTheme="majorBidi" w:hAnsiTheme="majorBidi" w:cstheme="majorBidi"/>
                <w:sz w:val="24"/>
                <w:szCs w:val="24"/>
                <w:lang w:val="en-US"/>
              </w:rPr>
            </w:pPr>
            <w:r w:rsidRPr="001E6598">
              <w:rPr>
                <w:rFonts w:asciiTheme="majorBidi" w:hAnsiTheme="majorBidi" w:cstheme="majorBidi"/>
                <w:sz w:val="24"/>
                <w:szCs w:val="24"/>
                <w:lang w:val="en-US"/>
              </w:rPr>
              <w:t>Midterm</w:t>
            </w:r>
          </w:p>
        </w:tc>
        <w:tc>
          <w:tcPr>
            <w:tcW w:w="1027" w:type="dxa"/>
          </w:tcPr>
          <w:p w:rsidR="009E04E2" w:rsidRPr="001E6598" w:rsidRDefault="009E04E2" w:rsidP="009E04E2">
            <w:pPr>
              <w:jc w:val="center"/>
              <w:rPr>
                <w:rFonts w:asciiTheme="majorBidi" w:hAnsiTheme="majorBidi" w:cstheme="majorBidi"/>
                <w:sz w:val="24"/>
                <w:szCs w:val="24"/>
                <w:lang w:val="kk-KZ"/>
              </w:rPr>
            </w:pPr>
          </w:p>
        </w:tc>
        <w:tc>
          <w:tcPr>
            <w:tcW w:w="1334" w:type="dxa"/>
          </w:tcPr>
          <w:p w:rsidR="009E04E2" w:rsidRPr="00D8407D"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100</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8</w:t>
            </w: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hAnsiTheme="majorBidi" w:cstheme="majorBidi"/>
                <w:sz w:val="24"/>
                <w:szCs w:val="24"/>
                <w:lang w:val="kk-KZ"/>
              </w:rPr>
              <w:t xml:space="preserve">Дәріс </w:t>
            </w:r>
            <w:r>
              <w:rPr>
                <w:rFonts w:asciiTheme="majorBidi" w:hAnsiTheme="majorBidi" w:cstheme="majorBidi"/>
                <w:sz w:val="24"/>
                <w:szCs w:val="24"/>
                <w:lang w:val="en-US"/>
              </w:rPr>
              <w:t>8</w:t>
            </w:r>
            <w:r w:rsidRPr="008542D9">
              <w:rPr>
                <w:rFonts w:asciiTheme="majorBidi" w:hAnsiTheme="majorBidi" w:cstheme="majorBidi"/>
                <w:sz w:val="24"/>
                <w:szCs w:val="24"/>
                <w:lang w:val="kk-KZ"/>
              </w:rPr>
              <w:t xml:space="preserve">. </w:t>
            </w:r>
            <w:r w:rsidR="002D1D54" w:rsidRPr="001E6598">
              <w:rPr>
                <w:rFonts w:asciiTheme="majorBidi" w:hAnsiTheme="majorBidi" w:cstheme="majorBidi"/>
                <w:sz w:val="24"/>
                <w:szCs w:val="24"/>
                <w:lang w:val="kk-KZ"/>
              </w:rPr>
              <w:t>Халифа Османның ел басқарған кезі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5F0D54">
        <w:trPr>
          <w:trHeight w:val="58"/>
        </w:trPr>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8542D9" w:rsidP="008542D9">
            <w:pPr>
              <w:jc w:val="both"/>
              <w:rPr>
                <w:rFonts w:asciiTheme="majorBidi" w:hAnsiTheme="majorBidi" w:cstheme="majorBidi"/>
                <w:b/>
                <w:sz w:val="24"/>
                <w:szCs w:val="24"/>
                <w:lang w:val="kk-KZ"/>
              </w:rPr>
            </w:pPr>
            <w:r w:rsidRPr="008542D9">
              <w:rPr>
                <w:rFonts w:asciiTheme="majorBidi" w:hAnsiTheme="majorBidi" w:cstheme="majorBidi"/>
                <w:sz w:val="24"/>
                <w:szCs w:val="24"/>
                <w:lang w:val="kk-KZ"/>
              </w:rPr>
              <w:t xml:space="preserve">Практикалық сабақ </w:t>
            </w:r>
            <w:r>
              <w:rPr>
                <w:rFonts w:asciiTheme="majorBidi" w:hAnsiTheme="majorBidi" w:cstheme="majorBidi"/>
                <w:sz w:val="24"/>
                <w:szCs w:val="24"/>
                <w:lang w:val="en-US"/>
              </w:rPr>
              <w:t>8</w:t>
            </w:r>
            <w:r w:rsidRPr="008542D9">
              <w:rPr>
                <w:rFonts w:asciiTheme="majorBidi" w:hAnsiTheme="majorBidi" w:cstheme="majorBidi"/>
                <w:sz w:val="24"/>
                <w:szCs w:val="24"/>
                <w:lang w:val="kk-KZ"/>
              </w:rPr>
              <w:t xml:space="preserve">. </w:t>
            </w:r>
            <w:r w:rsidR="002D1D54" w:rsidRPr="001E6598">
              <w:rPr>
                <w:rFonts w:asciiTheme="majorBidi" w:hAnsiTheme="majorBidi" w:cstheme="majorBidi"/>
                <w:sz w:val="24"/>
                <w:szCs w:val="24"/>
                <w:lang w:val="kk-KZ"/>
              </w:rPr>
              <w:t>Хазірет Османның өмірі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5</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9</w:t>
            </w:r>
          </w:p>
        </w:tc>
        <w:tc>
          <w:tcPr>
            <w:tcW w:w="6603" w:type="dxa"/>
          </w:tcPr>
          <w:p w:rsidR="009E04E2" w:rsidRPr="001E6598" w:rsidRDefault="008542D9" w:rsidP="008542D9">
            <w:pPr>
              <w:jc w:val="both"/>
              <w:rPr>
                <w:rFonts w:asciiTheme="majorBidi" w:hAnsiTheme="majorBidi" w:cstheme="majorBidi"/>
                <w:b/>
                <w:i/>
                <w:sz w:val="24"/>
                <w:szCs w:val="24"/>
                <w:lang w:val="kk-KZ"/>
              </w:rPr>
            </w:pPr>
            <w:r w:rsidRPr="008542D9">
              <w:rPr>
                <w:rFonts w:asciiTheme="majorBidi" w:hAnsiTheme="majorBidi" w:cstheme="majorBidi"/>
                <w:sz w:val="24"/>
                <w:szCs w:val="24"/>
                <w:lang w:val="kk-KZ"/>
              </w:rPr>
              <w:t xml:space="preserve">Дәріс </w:t>
            </w:r>
            <w:r>
              <w:rPr>
                <w:rFonts w:asciiTheme="majorBidi" w:hAnsiTheme="majorBidi" w:cstheme="majorBidi"/>
                <w:sz w:val="24"/>
                <w:szCs w:val="24"/>
                <w:lang w:val="en-US"/>
              </w:rPr>
              <w:t>9</w:t>
            </w:r>
            <w:r w:rsidRPr="008542D9">
              <w:rPr>
                <w:rFonts w:asciiTheme="majorBidi" w:hAnsiTheme="majorBidi" w:cstheme="majorBidi"/>
                <w:sz w:val="24"/>
                <w:szCs w:val="24"/>
                <w:lang w:val="kk-KZ"/>
              </w:rPr>
              <w:t xml:space="preserve">. </w:t>
            </w:r>
            <w:r w:rsidR="002D1D54" w:rsidRPr="001E6598">
              <w:rPr>
                <w:rFonts w:asciiTheme="majorBidi" w:hAnsiTheme="majorBidi" w:cstheme="majorBidi"/>
                <w:sz w:val="24"/>
                <w:szCs w:val="24"/>
                <w:lang w:val="kk-KZ"/>
              </w:rPr>
              <w:t>Халифа Алидың халифалық кезеңі</w:t>
            </w:r>
          </w:p>
        </w:tc>
        <w:tc>
          <w:tcPr>
            <w:tcW w:w="1027" w:type="dxa"/>
          </w:tcPr>
          <w:p w:rsidR="009E04E2" w:rsidRPr="005F0D54" w:rsidRDefault="00D8407D" w:rsidP="009E04E2">
            <w:pPr>
              <w:jc w:val="center"/>
              <w:rPr>
                <w:rFonts w:asciiTheme="majorBidi" w:hAnsiTheme="majorBidi" w:cstheme="majorBidi"/>
                <w:sz w:val="24"/>
                <w:szCs w:val="24"/>
                <w:lang w:val="kk-KZ"/>
              </w:rPr>
            </w:pPr>
            <w:r w:rsidRPr="005F0D54">
              <w:rPr>
                <w:rFonts w:asciiTheme="majorBidi" w:hAnsiTheme="majorBidi" w:cstheme="majorBidi"/>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5F0D54" w:rsidRDefault="008542D9" w:rsidP="008542D9">
            <w:pPr>
              <w:jc w:val="both"/>
              <w:rPr>
                <w:rFonts w:asciiTheme="majorBidi" w:hAnsiTheme="majorBidi" w:cstheme="majorBidi"/>
                <w:sz w:val="24"/>
                <w:szCs w:val="24"/>
                <w:lang w:val="kk-KZ"/>
              </w:rPr>
            </w:pPr>
            <w:r w:rsidRPr="008542D9">
              <w:rPr>
                <w:rFonts w:asciiTheme="majorBidi" w:hAnsiTheme="majorBidi" w:cstheme="majorBidi"/>
                <w:sz w:val="24"/>
                <w:szCs w:val="24"/>
                <w:lang w:val="kk-KZ"/>
              </w:rPr>
              <w:t xml:space="preserve">Практикалық сабақ </w:t>
            </w:r>
            <w:r>
              <w:rPr>
                <w:rFonts w:asciiTheme="majorBidi" w:hAnsiTheme="majorBidi" w:cstheme="majorBidi"/>
                <w:sz w:val="24"/>
                <w:szCs w:val="24"/>
                <w:lang w:val="en-US"/>
              </w:rPr>
              <w:t>9</w:t>
            </w:r>
            <w:r w:rsidRPr="008542D9">
              <w:rPr>
                <w:rFonts w:asciiTheme="majorBidi" w:hAnsiTheme="majorBidi" w:cstheme="majorBidi"/>
                <w:sz w:val="24"/>
                <w:szCs w:val="24"/>
                <w:lang w:val="kk-KZ"/>
              </w:rPr>
              <w:t xml:space="preserve">. </w:t>
            </w:r>
            <w:r w:rsidR="002D1D54" w:rsidRPr="001E6598">
              <w:rPr>
                <w:rFonts w:asciiTheme="majorBidi" w:hAnsiTheme="majorBidi" w:cstheme="majorBidi"/>
                <w:sz w:val="24"/>
                <w:szCs w:val="24"/>
                <w:lang w:val="kk-KZ"/>
              </w:rPr>
              <w:t>Ха</w:t>
            </w:r>
            <w:r w:rsidR="005F0D54">
              <w:rPr>
                <w:rFonts w:asciiTheme="majorBidi" w:hAnsiTheme="majorBidi" w:cstheme="majorBidi"/>
                <w:sz w:val="24"/>
                <w:szCs w:val="24"/>
                <w:lang w:val="kk-KZ"/>
              </w:rPr>
              <w:t>зірет Али ибн Әбу Талибтың өмір</w:t>
            </w:r>
          </w:p>
          <w:p w:rsidR="005F0D54" w:rsidRPr="005F0D54" w:rsidRDefault="005F0D54" w:rsidP="008542D9">
            <w:pPr>
              <w:jc w:val="both"/>
              <w:rPr>
                <w:rFonts w:asciiTheme="majorBidi" w:hAnsiTheme="majorBidi" w:cstheme="majorBidi"/>
                <w:sz w:val="24"/>
                <w:szCs w:val="24"/>
                <w:lang w:val="kk-KZ"/>
              </w:rPr>
            </w:pPr>
            <w:r>
              <w:rPr>
                <w:rFonts w:asciiTheme="majorBidi" w:hAnsiTheme="majorBidi" w:cstheme="majorBidi"/>
                <w:sz w:val="24"/>
                <w:szCs w:val="24"/>
                <w:lang w:val="kk-KZ"/>
              </w:rPr>
              <w:lastRenderedPageBreak/>
              <w:t xml:space="preserve">СӨЖ кеңес беру және СӨЖ қабылдау. </w:t>
            </w:r>
          </w:p>
          <w:p w:rsidR="005F0D54" w:rsidRPr="005F0D54" w:rsidRDefault="005F0D54" w:rsidP="008542D9">
            <w:pPr>
              <w:jc w:val="both"/>
              <w:rPr>
                <w:rFonts w:asciiTheme="majorBidi" w:hAnsiTheme="majorBidi" w:cstheme="majorBidi"/>
                <w:sz w:val="24"/>
                <w:szCs w:val="24"/>
                <w:lang w:val="kk-KZ"/>
              </w:rPr>
            </w:pPr>
            <w:r w:rsidRPr="005F0D54">
              <w:rPr>
                <w:rFonts w:asciiTheme="majorBidi" w:hAnsiTheme="majorBidi" w:cstheme="majorBidi"/>
                <w:sz w:val="24"/>
                <w:szCs w:val="24"/>
                <w:lang w:val="kk-KZ"/>
              </w:rPr>
              <w:t xml:space="preserve">СӨЖ </w:t>
            </w:r>
            <w:r>
              <w:rPr>
                <w:rFonts w:asciiTheme="majorBidi" w:hAnsiTheme="majorBidi" w:cstheme="majorBidi"/>
                <w:sz w:val="24"/>
                <w:szCs w:val="24"/>
                <w:lang w:val="en-US"/>
              </w:rPr>
              <w:t xml:space="preserve">4. </w:t>
            </w:r>
            <w:r w:rsidRPr="005F0D54">
              <w:rPr>
                <w:rFonts w:asciiTheme="majorBidi" w:hAnsiTheme="majorBidi" w:cstheme="majorBidi"/>
                <w:sz w:val="24"/>
                <w:szCs w:val="24"/>
                <w:lang w:val="kk-KZ"/>
              </w:rPr>
              <w:t>Хазірет Али: өмірі</w:t>
            </w:r>
          </w:p>
        </w:tc>
        <w:tc>
          <w:tcPr>
            <w:tcW w:w="1027" w:type="dxa"/>
          </w:tcPr>
          <w:p w:rsidR="009E04E2" w:rsidRPr="005F0D54" w:rsidRDefault="00D8407D" w:rsidP="009E04E2">
            <w:pPr>
              <w:jc w:val="center"/>
              <w:rPr>
                <w:rFonts w:asciiTheme="majorBidi" w:hAnsiTheme="majorBidi" w:cstheme="majorBidi"/>
                <w:sz w:val="24"/>
                <w:szCs w:val="24"/>
                <w:lang w:val="kk-KZ"/>
              </w:rPr>
            </w:pPr>
            <w:r w:rsidRPr="005F0D54">
              <w:rPr>
                <w:rFonts w:asciiTheme="majorBidi" w:hAnsiTheme="majorBidi" w:cstheme="majorBidi"/>
                <w:sz w:val="24"/>
                <w:szCs w:val="24"/>
                <w:lang w:val="kk-KZ"/>
              </w:rPr>
              <w:lastRenderedPageBreak/>
              <w:t>2</w:t>
            </w:r>
          </w:p>
        </w:tc>
        <w:tc>
          <w:tcPr>
            <w:tcW w:w="1334" w:type="dxa"/>
          </w:tcPr>
          <w:p w:rsidR="009E04E2"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5</w:t>
            </w:r>
          </w:p>
          <w:p w:rsid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p>
          <w:p w:rsid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p>
          <w:p w:rsid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p>
          <w:p w:rsidR="005F0D54"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15</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lastRenderedPageBreak/>
              <w:t>1</w:t>
            </w:r>
            <w:r w:rsidRPr="001E6598">
              <w:rPr>
                <w:rFonts w:asciiTheme="majorBidi" w:hAnsiTheme="majorBidi" w:cstheme="majorBidi"/>
                <w:sz w:val="24"/>
                <w:szCs w:val="24"/>
                <w:lang w:val="en-US"/>
              </w:rPr>
              <w:t>0</w:t>
            </w: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hAnsiTheme="majorBidi" w:cstheme="majorBidi"/>
                <w:sz w:val="24"/>
                <w:szCs w:val="24"/>
                <w:lang w:val="kk-KZ"/>
              </w:rPr>
              <w:t xml:space="preserve">Дәріс </w:t>
            </w:r>
            <w:r>
              <w:rPr>
                <w:rFonts w:asciiTheme="majorBidi" w:hAnsiTheme="majorBidi" w:cstheme="majorBidi"/>
                <w:sz w:val="24"/>
                <w:szCs w:val="24"/>
                <w:lang w:val="en-US"/>
              </w:rPr>
              <w:t>10</w:t>
            </w:r>
            <w:r w:rsidRPr="008542D9">
              <w:rPr>
                <w:rFonts w:asciiTheme="majorBidi" w:hAnsiTheme="majorBidi" w:cstheme="majorBidi"/>
                <w:sz w:val="24"/>
                <w:szCs w:val="24"/>
                <w:lang w:val="kk-KZ"/>
              </w:rPr>
              <w:t xml:space="preserve">. </w:t>
            </w:r>
            <w:r w:rsidR="002D1D54" w:rsidRPr="001E6598">
              <w:rPr>
                <w:rFonts w:asciiTheme="majorBidi" w:hAnsiTheme="majorBidi" w:cstheme="majorBidi"/>
                <w:sz w:val="24"/>
                <w:szCs w:val="24"/>
                <w:lang w:val="kk-KZ"/>
              </w:rPr>
              <w:t>Әхлі бәйт ұғымы</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5F0D54" w:rsidRPr="001E6598" w:rsidRDefault="008542D9" w:rsidP="005F0D54">
            <w:pPr>
              <w:jc w:val="both"/>
              <w:rPr>
                <w:rFonts w:asciiTheme="majorBidi" w:hAnsiTheme="majorBidi" w:cstheme="majorBidi"/>
                <w:sz w:val="24"/>
                <w:szCs w:val="24"/>
                <w:lang w:val="kk-KZ"/>
              </w:rPr>
            </w:pPr>
            <w:r w:rsidRPr="008542D9">
              <w:rPr>
                <w:rFonts w:asciiTheme="majorBidi" w:hAnsiTheme="majorBidi" w:cstheme="majorBidi"/>
                <w:sz w:val="24"/>
                <w:szCs w:val="24"/>
                <w:lang w:val="kk-KZ"/>
              </w:rPr>
              <w:t>Практикалық сабақ 1</w:t>
            </w:r>
            <w:r>
              <w:rPr>
                <w:rFonts w:asciiTheme="majorBidi" w:hAnsiTheme="majorBidi" w:cstheme="majorBidi"/>
                <w:sz w:val="24"/>
                <w:szCs w:val="24"/>
                <w:lang w:val="en-US"/>
              </w:rPr>
              <w:t>0</w:t>
            </w:r>
            <w:r w:rsidRPr="008542D9">
              <w:rPr>
                <w:rFonts w:asciiTheme="majorBidi" w:hAnsiTheme="majorBidi" w:cstheme="majorBidi"/>
                <w:sz w:val="24"/>
                <w:szCs w:val="24"/>
                <w:lang w:val="kk-KZ"/>
              </w:rPr>
              <w:t xml:space="preserve">. </w:t>
            </w:r>
            <w:r w:rsidR="002D1D54" w:rsidRPr="001E6598">
              <w:rPr>
                <w:rFonts w:asciiTheme="majorBidi" w:hAnsiTheme="majorBidi" w:cstheme="majorBidi"/>
                <w:sz w:val="24"/>
                <w:szCs w:val="24"/>
                <w:lang w:val="kk-KZ"/>
              </w:rPr>
              <w:t>Әхлі бәйттің ерекшелігі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5</w:t>
            </w:r>
          </w:p>
        </w:tc>
      </w:tr>
      <w:tr w:rsidR="005F0D54" w:rsidRPr="005F0D54" w:rsidTr="006F55AB">
        <w:tc>
          <w:tcPr>
            <w:tcW w:w="876" w:type="dxa"/>
          </w:tcPr>
          <w:p w:rsidR="005F0D54" w:rsidRPr="001E6598" w:rsidRDefault="005F0D54" w:rsidP="009E04E2">
            <w:pPr>
              <w:jc w:val="both"/>
              <w:rPr>
                <w:rFonts w:asciiTheme="majorBidi" w:hAnsiTheme="majorBidi" w:cstheme="majorBidi"/>
                <w:sz w:val="24"/>
                <w:szCs w:val="24"/>
                <w:lang w:val="en-US"/>
              </w:rPr>
            </w:pPr>
          </w:p>
        </w:tc>
        <w:tc>
          <w:tcPr>
            <w:tcW w:w="6603" w:type="dxa"/>
          </w:tcPr>
          <w:p w:rsidR="005F0D54" w:rsidRPr="005F0D54" w:rsidRDefault="005F0D54" w:rsidP="009E04E2">
            <w:pPr>
              <w:jc w:val="both"/>
              <w:rPr>
                <w:rFonts w:asciiTheme="majorBidi" w:hAnsiTheme="majorBidi" w:cstheme="majorBidi"/>
                <w:b/>
                <w:sz w:val="24"/>
                <w:szCs w:val="24"/>
                <w:lang w:val="kk-KZ"/>
              </w:rPr>
            </w:pPr>
            <w:r w:rsidRPr="005F0D54">
              <w:rPr>
                <w:rFonts w:asciiTheme="majorBidi" w:hAnsiTheme="majorBidi" w:cstheme="majorBidi"/>
                <w:b/>
                <w:sz w:val="24"/>
                <w:szCs w:val="24"/>
                <w:lang w:val="kk-KZ"/>
              </w:rPr>
              <w:t xml:space="preserve">Модуль </w:t>
            </w:r>
            <w:r w:rsidRPr="005F0D54">
              <w:rPr>
                <w:rFonts w:asciiTheme="majorBidi" w:hAnsiTheme="majorBidi" w:cstheme="majorBidi"/>
                <w:b/>
                <w:sz w:val="24"/>
                <w:szCs w:val="24"/>
                <w:lang w:val="en-US"/>
              </w:rPr>
              <w:t>3</w:t>
            </w:r>
            <w:r w:rsidRPr="005F0D54">
              <w:rPr>
                <w:rFonts w:asciiTheme="majorBidi" w:hAnsiTheme="majorBidi" w:cstheme="majorBidi"/>
                <w:b/>
                <w:sz w:val="24"/>
                <w:szCs w:val="24"/>
                <w:lang w:val="kk-KZ"/>
              </w:rPr>
              <w:t>. Омаядтар әулеті және одан кейінгі кезең</w:t>
            </w:r>
          </w:p>
        </w:tc>
        <w:tc>
          <w:tcPr>
            <w:tcW w:w="1027" w:type="dxa"/>
          </w:tcPr>
          <w:p w:rsidR="005F0D54" w:rsidRPr="005F0D54" w:rsidRDefault="005F0D54" w:rsidP="009E04E2">
            <w:pPr>
              <w:jc w:val="center"/>
              <w:rPr>
                <w:rFonts w:asciiTheme="majorBidi" w:hAnsiTheme="majorBidi" w:cstheme="majorBidi"/>
                <w:b/>
                <w:sz w:val="24"/>
                <w:szCs w:val="24"/>
                <w:lang w:val="kk-KZ"/>
              </w:rPr>
            </w:pPr>
          </w:p>
        </w:tc>
        <w:tc>
          <w:tcPr>
            <w:tcW w:w="1334" w:type="dxa"/>
          </w:tcPr>
          <w:p w:rsidR="005F0D54"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p>
        </w:tc>
      </w:tr>
      <w:tr w:rsidR="003B2D71" w:rsidRPr="005F0D54"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1</w:t>
            </w: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 xml:space="preserve">Дәріс </w:t>
            </w:r>
            <w:r>
              <w:rPr>
                <w:rFonts w:asciiTheme="majorBidi" w:eastAsia="Times New Roman" w:hAnsiTheme="majorBidi" w:cstheme="majorBidi"/>
                <w:sz w:val="24"/>
                <w:szCs w:val="24"/>
                <w:lang w:val="en-US" w:eastAsia="ru-RU"/>
              </w:rPr>
              <w:t>11</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Омаядтар әулеті билігі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5F0D54" w:rsidRPr="005F0D54" w:rsidRDefault="008542D9" w:rsidP="009E04E2">
            <w:pPr>
              <w:jc w:val="both"/>
              <w:rPr>
                <w:rFonts w:asciiTheme="majorBidi" w:hAnsiTheme="majorBidi" w:cstheme="majorBidi"/>
                <w:sz w:val="24"/>
                <w:szCs w:val="24"/>
                <w:lang w:val="kk-KZ"/>
              </w:rPr>
            </w:pPr>
            <w:r w:rsidRPr="008542D9">
              <w:rPr>
                <w:rFonts w:asciiTheme="majorBidi" w:hAnsiTheme="majorBidi" w:cstheme="majorBidi"/>
                <w:sz w:val="24"/>
                <w:szCs w:val="24"/>
                <w:lang w:val="kk-KZ"/>
              </w:rPr>
              <w:t>Практикалық сабақ 1</w:t>
            </w:r>
            <w:r>
              <w:rPr>
                <w:rFonts w:asciiTheme="majorBidi" w:hAnsiTheme="majorBidi" w:cstheme="majorBidi"/>
                <w:sz w:val="24"/>
                <w:szCs w:val="24"/>
                <w:lang w:val="en-US"/>
              </w:rPr>
              <w:t>1</w:t>
            </w:r>
            <w:r w:rsidRPr="008542D9">
              <w:rPr>
                <w:rFonts w:asciiTheme="majorBidi" w:hAnsiTheme="majorBidi" w:cstheme="majorBidi"/>
                <w:sz w:val="24"/>
                <w:szCs w:val="24"/>
                <w:lang w:val="kk-KZ"/>
              </w:rPr>
              <w:t xml:space="preserve">. </w:t>
            </w:r>
            <w:r w:rsidR="005F0D54">
              <w:rPr>
                <w:rFonts w:asciiTheme="majorBidi" w:hAnsiTheme="majorBidi" w:cstheme="majorBidi"/>
                <w:sz w:val="24"/>
                <w:szCs w:val="24"/>
                <w:lang w:val="kk-KZ"/>
              </w:rPr>
              <w:t>Омаядтар кезеңінде исла</w:t>
            </w:r>
          </w:p>
          <w:p w:rsidR="005F0D54" w:rsidRDefault="005F0D54" w:rsidP="009E04E2">
            <w:pPr>
              <w:jc w:val="both"/>
              <w:rPr>
                <w:rFonts w:asciiTheme="majorBidi" w:hAnsiTheme="majorBidi" w:cstheme="majorBidi"/>
                <w:sz w:val="24"/>
                <w:szCs w:val="24"/>
                <w:lang w:val="kk-KZ"/>
              </w:rPr>
            </w:pPr>
            <w:r w:rsidRPr="005F0D54">
              <w:rPr>
                <w:rFonts w:asciiTheme="majorBidi" w:hAnsiTheme="majorBidi" w:cstheme="majorBidi"/>
                <w:sz w:val="24"/>
                <w:szCs w:val="24"/>
                <w:lang w:val="kk-KZ"/>
              </w:rPr>
              <w:t>СӨЖ кеңес беру және СӨЖ қабылдау.</w:t>
            </w:r>
          </w:p>
          <w:p w:rsidR="005F0D54" w:rsidRPr="001E6598" w:rsidRDefault="005F0D54" w:rsidP="009E04E2">
            <w:pPr>
              <w:jc w:val="both"/>
              <w:rPr>
                <w:rFonts w:asciiTheme="majorBidi" w:hAnsiTheme="majorBidi" w:cstheme="majorBidi"/>
                <w:sz w:val="24"/>
                <w:szCs w:val="24"/>
                <w:lang w:val="kk-KZ"/>
              </w:rPr>
            </w:pPr>
            <w:r w:rsidRPr="005F0D54">
              <w:rPr>
                <w:rFonts w:asciiTheme="majorBidi" w:hAnsiTheme="majorBidi" w:cstheme="majorBidi"/>
                <w:sz w:val="24"/>
                <w:szCs w:val="24"/>
                <w:lang w:val="kk-KZ"/>
              </w:rPr>
              <w:t>СӨЖ Мұхаммед пайғамбар ұрпағы</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5</w:t>
            </w:r>
          </w:p>
          <w:p w:rsid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p>
          <w:p w:rsid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p>
          <w:p w:rsid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p>
          <w:p w:rsidR="005F0D54"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15</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2</w:t>
            </w: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 xml:space="preserve">Дәріс </w:t>
            </w:r>
            <w:r>
              <w:rPr>
                <w:rFonts w:asciiTheme="majorBidi" w:eastAsia="Times New Roman" w:hAnsiTheme="majorBidi" w:cstheme="majorBidi"/>
                <w:sz w:val="24"/>
                <w:szCs w:val="24"/>
                <w:lang w:val="en-US" w:eastAsia="ru-RU"/>
              </w:rPr>
              <w:t>12</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Аббаситтер әулеті билігі</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2</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5F0D54">
        <w:trPr>
          <w:trHeight w:val="418"/>
        </w:trPr>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8542D9" w:rsidP="009E04E2">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Практикалық сабақ 1</w:t>
            </w:r>
            <w:r>
              <w:rPr>
                <w:rFonts w:asciiTheme="majorBidi" w:eastAsia="Times New Roman" w:hAnsiTheme="majorBidi" w:cstheme="majorBidi"/>
                <w:sz w:val="24"/>
                <w:szCs w:val="24"/>
                <w:lang w:val="en-US" w:eastAsia="ru-RU"/>
              </w:rPr>
              <w:t>2</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Аббаситтер кезеңінде ислам</w:t>
            </w:r>
          </w:p>
        </w:tc>
        <w:tc>
          <w:tcPr>
            <w:tcW w:w="1027" w:type="dxa"/>
          </w:tcPr>
          <w:p w:rsidR="009E04E2" w:rsidRPr="005F0D54" w:rsidRDefault="005F0D54" w:rsidP="009E04E2">
            <w:pPr>
              <w:jc w:val="center"/>
              <w:rPr>
                <w:rFonts w:asciiTheme="majorBidi" w:hAnsiTheme="majorBidi" w:cstheme="majorBidi"/>
                <w:sz w:val="24"/>
                <w:szCs w:val="24"/>
                <w:lang w:val="en-US"/>
              </w:rPr>
            </w:pPr>
            <w:r w:rsidRPr="005F0D54">
              <w:rPr>
                <w:rFonts w:asciiTheme="majorBidi" w:hAnsiTheme="majorBidi" w:cstheme="majorBidi"/>
                <w:sz w:val="24"/>
                <w:szCs w:val="24"/>
                <w:lang w:val="en-US"/>
              </w:rPr>
              <w:t>1</w:t>
            </w:r>
          </w:p>
        </w:tc>
        <w:tc>
          <w:tcPr>
            <w:tcW w:w="1334" w:type="dxa"/>
          </w:tcPr>
          <w:p w:rsidR="009E04E2"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5</w:t>
            </w:r>
          </w:p>
        </w:tc>
      </w:tr>
      <w:tr w:rsidR="003B2D71" w:rsidRPr="001E6598" w:rsidTr="005F0D54">
        <w:trPr>
          <w:trHeight w:val="362"/>
        </w:trPr>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3</w:t>
            </w:r>
          </w:p>
        </w:tc>
        <w:tc>
          <w:tcPr>
            <w:tcW w:w="6603" w:type="dxa"/>
          </w:tcPr>
          <w:p w:rsidR="009E04E2" w:rsidRPr="001E6598" w:rsidRDefault="008542D9" w:rsidP="009E04E2">
            <w:pPr>
              <w:jc w:val="both"/>
              <w:rPr>
                <w:rFonts w:asciiTheme="majorBidi" w:hAnsiTheme="majorBidi" w:cstheme="majorBidi"/>
                <w:sz w:val="24"/>
                <w:szCs w:val="24"/>
                <w:lang w:val="kk-KZ"/>
              </w:rPr>
            </w:pPr>
            <w:r w:rsidRPr="008542D9">
              <w:rPr>
                <w:rFonts w:asciiTheme="majorBidi" w:eastAsia="Times New Roman" w:hAnsiTheme="majorBidi" w:cstheme="majorBidi"/>
                <w:bCs/>
                <w:sz w:val="24"/>
                <w:szCs w:val="24"/>
                <w:lang w:val="kk-KZ" w:eastAsia="ru-RU"/>
              </w:rPr>
              <w:t xml:space="preserve">Дәріс </w:t>
            </w:r>
            <w:r>
              <w:rPr>
                <w:rFonts w:asciiTheme="majorBidi" w:eastAsia="Times New Roman" w:hAnsiTheme="majorBidi" w:cstheme="majorBidi"/>
                <w:bCs/>
                <w:sz w:val="24"/>
                <w:szCs w:val="24"/>
                <w:lang w:val="en-US" w:eastAsia="ru-RU"/>
              </w:rPr>
              <w:t>1</w:t>
            </w:r>
            <w:r w:rsidRPr="008542D9">
              <w:rPr>
                <w:rFonts w:asciiTheme="majorBidi" w:eastAsia="Times New Roman" w:hAnsiTheme="majorBidi" w:cstheme="majorBidi"/>
                <w:bCs/>
                <w:sz w:val="24"/>
                <w:szCs w:val="24"/>
                <w:lang w:val="kk-KZ" w:eastAsia="ru-RU"/>
              </w:rPr>
              <w:t xml:space="preserve">3. </w:t>
            </w:r>
            <w:r w:rsidR="002D1D54" w:rsidRPr="001E6598">
              <w:rPr>
                <w:rFonts w:asciiTheme="majorBidi" w:eastAsia="Times New Roman" w:hAnsiTheme="majorBidi" w:cstheme="majorBidi"/>
                <w:bCs/>
                <w:sz w:val="24"/>
                <w:szCs w:val="24"/>
                <w:lang w:val="kk-KZ" w:eastAsia="ru-RU"/>
              </w:rPr>
              <w:t>Ислам дініндегі толеранттылық негіздері</w:t>
            </w:r>
          </w:p>
        </w:tc>
        <w:tc>
          <w:tcPr>
            <w:tcW w:w="1027" w:type="dxa"/>
          </w:tcPr>
          <w:p w:rsidR="009E04E2" w:rsidRPr="005F0D54" w:rsidRDefault="00D8407D" w:rsidP="009E04E2">
            <w:pPr>
              <w:jc w:val="center"/>
              <w:rPr>
                <w:rFonts w:asciiTheme="majorBidi" w:hAnsiTheme="majorBidi" w:cstheme="majorBidi"/>
                <w:sz w:val="24"/>
                <w:szCs w:val="24"/>
                <w:lang w:val="kk-KZ"/>
              </w:rPr>
            </w:pPr>
            <w:r w:rsidRPr="005F0D54">
              <w:rPr>
                <w:rFonts w:asciiTheme="majorBidi" w:hAnsiTheme="majorBidi" w:cstheme="majorBidi"/>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5F0D54" w:rsidRPr="001E6598" w:rsidRDefault="008542D9" w:rsidP="005F0D54">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Практикалық сабақ 1</w:t>
            </w:r>
            <w:r>
              <w:rPr>
                <w:rFonts w:asciiTheme="majorBidi" w:eastAsia="Times New Roman" w:hAnsiTheme="majorBidi" w:cstheme="majorBidi"/>
                <w:sz w:val="24"/>
                <w:szCs w:val="24"/>
                <w:lang w:val="en-US" w:eastAsia="ru-RU"/>
              </w:rPr>
              <w:t>3</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Ислам дінінде кешірімділіктің орны</w:t>
            </w:r>
          </w:p>
        </w:tc>
        <w:tc>
          <w:tcPr>
            <w:tcW w:w="1027" w:type="dxa"/>
          </w:tcPr>
          <w:p w:rsidR="009E04E2" w:rsidRPr="005F0D54" w:rsidRDefault="00D8407D" w:rsidP="009E04E2">
            <w:pPr>
              <w:jc w:val="center"/>
              <w:rPr>
                <w:rFonts w:asciiTheme="majorBidi" w:hAnsiTheme="majorBidi" w:cstheme="majorBidi"/>
                <w:sz w:val="24"/>
                <w:szCs w:val="24"/>
                <w:lang w:val="kk-KZ"/>
              </w:rPr>
            </w:pPr>
            <w:r w:rsidRPr="005F0D54">
              <w:rPr>
                <w:rFonts w:asciiTheme="majorBidi" w:hAnsiTheme="majorBidi" w:cstheme="majorBidi"/>
                <w:sz w:val="24"/>
                <w:szCs w:val="24"/>
                <w:lang w:val="kk-KZ"/>
              </w:rPr>
              <w:t>2</w:t>
            </w:r>
          </w:p>
        </w:tc>
        <w:tc>
          <w:tcPr>
            <w:tcW w:w="1334" w:type="dxa"/>
          </w:tcPr>
          <w:p w:rsidR="009E04E2"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5</w:t>
            </w:r>
          </w:p>
        </w:tc>
      </w:tr>
      <w:tr w:rsidR="005F0D54" w:rsidRPr="005F0D54" w:rsidTr="005F0D54">
        <w:trPr>
          <w:trHeight w:val="398"/>
        </w:trPr>
        <w:tc>
          <w:tcPr>
            <w:tcW w:w="876" w:type="dxa"/>
          </w:tcPr>
          <w:p w:rsidR="005F0D54" w:rsidRPr="001E6598" w:rsidRDefault="005F0D54" w:rsidP="009E04E2">
            <w:pPr>
              <w:jc w:val="both"/>
              <w:rPr>
                <w:rFonts w:asciiTheme="majorBidi" w:hAnsiTheme="majorBidi" w:cstheme="majorBidi"/>
                <w:sz w:val="24"/>
                <w:szCs w:val="24"/>
                <w:lang w:val="en-US"/>
              </w:rPr>
            </w:pPr>
          </w:p>
        </w:tc>
        <w:tc>
          <w:tcPr>
            <w:tcW w:w="6603" w:type="dxa"/>
          </w:tcPr>
          <w:p w:rsidR="005F0D54" w:rsidRPr="008542D9" w:rsidRDefault="005F0D54" w:rsidP="009E04E2">
            <w:pPr>
              <w:jc w:val="both"/>
              <w:rPr>
                <w:rFonts w:asciiTheme="majorBidi" w:eastAsia="Times New Roman" w:hAnsiTheme="majorBidi" w:cstheme="majorBidi"/>
                <w:sz w:val="24"/>
                <w:szCs w:val="24"/>
                <w:lang w:val="kk-KZ" w:eastAsia="ru-RU"/>
              </w:rPr>
            </w:pPr>
            <w:r w:rsidRPr="005F0D54">
              <w:rPr>
                <w:rFonts w:asciiTheme="majorBidi" w:eastAsia="Times New Roman" w:hAnsiTheme="majorBidi" w:cstheme="majorBidi"/>
                <w:sz w:val="24"/>
                <w:szCs w:val="24"/>
                <w:lang w:val="kk-KZ" w:eastAsia="ru-RU"/>
              </w:rPr>
              <w:t>СӨЖ Ислам дінінің өзге дін өкілдеріне көзқарасы</w:t>
            </w:r>
          </w:p>
        </w:tc>
        <w:tc>
          <w:tcPr>
            <w:tcW w:w="1027" w:type="dxa"/>
          </w:tcPr>
          <w:p w:rsidR="005F0D54" w:rsidRDefault="005F0D54" w:rsidP="009E04E2">
            <w:pPr>
              <w:jc w:val="center"/>
              <w:rPr>
                <w:rFonts w:asciiTheme="majorBidi" w:hAnsiTheme="majorBidi" w:cstheme="majorBidi"/>
                <w:b/>
                <w:sz w:val="24"/>
                <w:szCs w:val="24"/>
                <w:lang w:val="kk-KZ"/>
              </w:rPr>
            </w:pPr>
          </w:p>
        </w:tc>
        <w:tc>
          <w:tcPr>
            <w:tcW w:w="1334" w:type="dxa"/>
          </w:tcPr>
          <w:p w:rsidR="005F0D54" w:rsidRPr="00DC37EA"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5F0D54">
              <w:rPr>
                <w:rFonts w:asciiTheme="majorBidi" w:eastAsiaTheme="minorEastAsia" w:hAnsiTheme="majorBidi" w:cstheme="majorBidi"/>
                <w:sz w:val="24"/>
                <w:szCs w:val="24"/>
                <w:lang w:val="en-US" w:eastAsia="ru-RU"/>
              </w:rPr>
              <w:t>15</w:t>
            </w:r>
          </w:p>
        </w:tc>
      </w:tr>
      <w:tr w:rsidR="003B2D71" w:rsidRPr="005F0D54"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4</w:t>
            </w:r>
          </w:p>
        </w:tc>
        <w:tc>
          <w:tcPr>
            <w:tcW w:w="6603" w:type="dxa"/>
          </w:tcPr>
          <w:p w:rsidR="009E04E2" w:rsidRPr="001E6598" w:rsidRDefault="008542D9" w:rsidP="008542D9">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 xml:space="preserve">Дәріс </w:t>
            </w:r>
            <w:r>
              <w:rPr>
                <w:rFonts w:asciiTheme="majorBidi" w:eastAsia="Times New Roman" w:hAnsiTheme="majorBidi" w:cstheme="majorBidi"/>
                <w:sz w:val="24"/>
                <w:szCs w:val="24"/>
                <w:lang w:val="en-US" w:eastAsia="ru-RU"/>
              </w:rPr>
              <w:t>14</w:t>
            </w:r>
            <w:r w:rsidR="005F0D54">
              <w:rPr>
                <w:rFonts w:asciiTheme="majorBidi" w:eastAsia="Times New Roman" w:hAnsiTheme="majorBidi" w:cstheme="majorBidi"/>
                <w:sz w:val="24"/>
                <w:szCs w:val="24"/>
                <w:lang w:val="en-US" w:eastAsia="ru-RU"/>
              </w:rPr>
              <w:t>-15</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Ислам дінінің білімге көзқарасы</w:t>
            </w:r>
            <w:r w:rsidR="005F0D54" w:rsidRPr="005F0D54">
              <w:rPr>
                <w:rFonts w:asciiTheme="majorBidi" w:eastAsia="Times New Roman" w:hAnsiTheme="majorBidi" w:cstheme="majorBidi"/>
                <w:sz w:val="24"/>
                <w:szCs w:val="24"/>
                <w:lang w:val="kk-KZ" w:eastAsia="ru-RU"/>
              </w:rPr>
              <w:t>.</w:t>
            </w:r>
            <w:r w:rsidR="005F0D54" w:rsidRPr="001E6598">
              <w:rPr>
                <w:rFonts w:asciiTheme="majorBidi" w:eastAsia="Times New Roman" w:hAnsiTheme="majorBidi" w:cstheme="majorBidi"/>
                <w:sz w:val="24"/>
                <w:szCs w:val="24"/>
                <w:lang w:val="kk-KZ" w:eastAsia="ru-RU"/>
              </w:rPr>
              <w:t xml:space="preserve"> </w:t>
            </w:r>
            <w:r w:rsidR="005F0D54" w:rsidRPr="001E6598">
              <w:rPr>
                <w:rFonts w:asciiTheme="majorBidi" w:eastAsia="Times New Roman" w:hAnsiTheme="majorBidi" w:cstheme="majorBidi"/>
                <w:sz w:val="24"/>
                <w:szCs w:val="24"/>
                <w:lang w:val="kk-KZ" w:eastAsia="ru-RU"/>
              </w:rPr>
              <w:t>Қазақстанда</w:t>
            </w:r>
            <w:r w:rsidR="005F0D54" w:rsidRPr="005F0D54">
              <w:rPr>
                <w:rFonts w:asciiTheme="majorBidi" w:eastAsia="Times New Roman" w:hAnsiTheme="majorBidi" w:cstheme="majorBidi"/>
                <w:sz w:val="24"/>
                <w:szCs w:val="24"/>
                <w:lang w:val="kk-KZ" w:eastAsia="ru-RU"/>
              </w:rPr>
              <w:t xml:space="preserve"> </w:t>
            </w:r>
            <w:r w:rsidR="005F0D54" w:rsidRPr="001E6598">
              <w:rPr>
                <w:rFonts w:asciiTheme="majorBidi" w:eastAsia="Times New Roman" w:hAnsiTheme="majorBidi" w:cstheme="majorBidi"/>
                <w:sz w:val="24"/>
                <w:szCs w:val="24"/>
                <w:lang w:val="kk-KZ" w:eastAsia="ru-RU"/>
              </w:rPr>
              <w:t>сунниттік пен ханафи мазхабының алатын орны</w:t>
            </w:r>
          </w:p>
        </w:tc>
        <w:tc>
          <w:tcPr>
            <w:tcW w:w="1027" w:type="dxa"/>
          </w:tcPr>
          <w:p w:rsidR="009E04E2" w:rsidRPr="005F0D54" w:rsidRDefault="00D8407D" w:rsidP="009E04E2">
            <w:pPr>
              <w:jc w:val="center"/>
              <w:rPr>
                <w:rFonts w:asciiTheme="majorBidi" w:hAnsiTheme="majorBidi" w:cstheme="majorBidi"/>
                <w:sz w:val="24"/>
                <w:szCs w:val="24"/>
                <w:lang w:val="kk-KZ"/>
              </w:rPr>
            </w:pPr>
            <w:r w:rsidRPr="005F0D54">
              <w:rPr>
                <w:rFonts w:asciiTheme="majorBidi" w:hAnsiTheme="majorBidi" w:cstheme="majorBidi"/>
                <w:sz w:val="24"/>
                <w:szCs w:val="24"/>
                <w:lang w:val="kk-KZ"/>
              </w:rPr>
              <w:t>1</w:t>
            </w:r>
          </w:p>
        </w:tc>
        <w:tc>
          <w:tcPr>
            <w:tcW w:w="1334" w:type="dxa"/>
          </w:tcPr>
          <w:p w:rsidR="009E04E2" w:rsidRPr="005F0D54"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kk-KZ" w:eastAsia="ru-RU"/>
              </w:rPr>
            </w:pPr>
          </w:p>
        </w:tc>
      </w:tr>
      <w:tr w:rsidR="003B2D71" w:rsidRPr="005F0D54" w:rsidTr="006F55AB">
        <w:tc>
          <w:tcPr>
            <w:tcW w:w="876" w:type="dxa"/>
            <w:vMerge/>
          </w:tcPr>
          <w:p w:rsidR="009E04E2" w:rsidRPr="005F0D54" w:rsidRDefault="009E04E2" w:rsidP="009E04E2">
            <w:pPr>
              <w:jc w:val="both"/>
              <w:rPr>
                <w:rFonts w:asciiTheme="majorBidi" w:hAnsiTheme="majorBidi" w:cstheme="majorBidi"/>
                <w:sz w:val="24"/>
                <w:szCs w:val="24"/>
                <w:lang w:val="kk-KZ"/>
              </w:rPr>
            </w:pPr>
          </w:p>
        </w:tc>
        <w:tc>
          <w:tcPr>
            <w:tcW w:w="6603" w:type="dxa"/>
          </w:tcPr>
          <w:p w:rsidR="009E04E2" w:rsidRPr="001E6598" w:rsidRDefault="008542D9" w:rsidP="009E04E2">
            <w:pPr>
              <w:jc w:val="both"/>
              <w:rPr>
                <w:rFonts w:asciiTheme="majorBidi" w:hAnsiTheme="majorBidi" w:cstheme="majorBidi"/>
                <w:sz w:val="24"/>
                <w:szCs w:val="24"/>
                <w:lang w:val="kk-KZ"/>
              </w:rPr>
            </w:pPr>
            <w:r w:rsidRPr="008542D9">
              <w:rPr>
                <w:rFonts w:asciiTheme="majorBidi" w:eastAsia="Times New Roman" w:hAnsiTheme="majorBidi" w:cstheme="majorBidi"/>
                <w:sz w:val="24"/>
                <w:szCs w:val="24"/>
                <w:lang w:val="kk-KZ" w:eastAsia="ru-RU"/>
              </w:rPr>
              <w:t>Практикалық сабақ 1</w:t>
            </w:r>
            <w:r w:rsidRPr="005F0D54">
              <w:rPr>
                <w:rFonts w:asciiTheme="majorBidi" w:eastAsia="Times New Roman" w:hAnsiTheme="majorBidi" w:cstheme="majorBidi"/>
                <w:sz w:val="24"/>
                <w:szCs w:val="24"/>
                <w:lang w:val="kk-KZ" w:eastAsia="ru-RU"/>
              </w:rPr>
              <w:t>4</w:t>
            </w:r>
            <w:r w:rsidRPr="008542D9">
              <w:rPr>
                <w:rFonts w:asciiTheme="majorBidi" w:eastAsia="Times New Roman" w:hAnsiTheme="majorBidi" w:cstheme="majorBidi"/>
                <w:sz w:val="24"/>
                <w:szCs w:val="24"/>
                <w:lang w:val="kk-KZ" w:eastAsia="ru-RU"/>
              </w:rPr>
              <w:t xml:space="preserve">. </w:t>
            </w:r>
            <w:r w:rsidR="002D1D54" w:rsidRPr="001E6598">
              <w:rPr>
                <w:rFonts w:asciiTheme="majorBidi" w:eastAsia="Times New Roman" w:hAnsiTheme="majorBidi" w:cstheme="majorBidi"/>
                <w:sz w:val="24"/>
                <w:szCs w:val="24"/>
                <w:lang w:val="kk-KZ" w:eastAsia="ru-RU"/>
              </w:rPr>
              <w:t>Тарихта мұсылман ойшылдар</w:t>
            </w:r>
            <w:r w:rsidR="005F0D54" w:rsidRPr="005F0D54">
              <w:rPr>
                <w:rFonts w:asciiTheme="majorBidi" w:eastAsia="Times New Roman" w:hAnsiTheme="majorBidi" w:cstheme="majorBidi"/>
                <w:sz w:val="24"/>
                <w:szCs w:val="24"/>
                <w:lang w:val="kk-KZ" w:eastAsia="ru-RU"/>
              </w:rPr>
              <w:t>.</w:t>
            </w:r>
            <w:r w:rsidR="005F0D54" w:rsidRPr="001E6598">
              <w:rPr>
                <w:rFonts w:asciiTheme="majorBidi" w:eastAsia="Times New Roman" w:hAnsiTheme="majorBidi" w:cstheme="majorBidi"/>
                <w:sz w:val="24"/>
                <w:szCs w:val="24"/>
                <w:lang w:val="kk-KZ" w:eastAsia="ru-RU"/>
              </w:rPr>
              <w:t xml:space="preserve"> </w:t>
            </w:r>
            <w:r w:rsidR="005F0D54" w:rsidRPr="001E6598">
              <w:rPr>
                <w:rFonts w:asciiTheme="majorBidi" w:eastAsia="Times New Roman" w:hAnsiTheme="majorBidi" w:cstheme="majorBidi"/>
                <w:sz w:val="24"/>
                <w:szCs w:val="24"/>
                <w:lang w:val="kk-KZ" w:eastAsia="ru-RU"/>
              </w:rPr>
              <w:t>Ханафи мазхабы тарихы мен ерекшеліктер</w:t>
            </w:r>
          </w:p>
        </w:tc>
        <w:tc>
          <w:tcPr>
            <w:tcW w:w="1027" w:type="dxa"/>
          </w:tcPr>
          <w:p w:rsidR="009E04E2" w:rsidRPr="005F0D54" w:rsidRDefault="00D8407D" w:rsidP="009E04E2">
            <w:pPr>
              <w:jc w:val="center"/>
              <w:rPr>
                <w:rFonts w:asciiTheme="majorBidi" w:hAnsiTheme="majorBidi" w:cstheme="majorBidi"/>
                <w:sz w:val="24"/>
                <w:szCs w:val="24"/>
                <w:lang w:val="kk-KZ"/>
              </w:rPr>
            </w:pPr>
            <w:r w:rsidRPr="005F0D54">
              <w:rPr>
                <w:rFonts w:asciiTheme="majorBidi" w:hAnsiTheme="majorBidi" w:cstheme="majorBidi"/>
                <w:sz w:val="24"/>
                <w:szCs w:val="24"/>
                <w:lang w:val="kk-KZ"/>
              </w:rPr>
              <w:t>2</w:t>
            </w:r>
          </w:p>
        </w:tc>
        <w:tc>
          <w:tcPr>
            <w:tcW w:w="1334" w:type="dxa"/>
          </w:tcPr>
          <w:p w:rsidR="009E04E2" w:rsidRPr="005F0D54" w:rsidRDefault="005F0D54"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en-US" w:eastAsia="ru-RU"/>
              </w:rPr>
            </w:pPr>
            <w:r w:rsidRPr="005F0D54">
              <w:rPr>
                <w:rFonts w:asciiTheme="majorBidi" w:eastAsiaTheme="minorEastAsia" w:hAnsiTheme="majorBidi" w:cstheme="majorBidi"/>
                <w:sz w:val="24"/>
                <w:szCs w:val="24"/>
                <w:lang w:val="en-US" w:eastAsia="ru-RU"/>
              </w:rPr>
              <w:t>10</w:t>
            </w:r>
          </w:p>
        </w:tc>
      </w:tr>
      <w:tr w:rsidR="003B2D71" w:rsidRPr="005F0D54" w:rsidTr="006F55AB">
        <w:tc>
          <w:tcPr>
            <w:tcW w:w="876" w:type="dxa"/>
            <w:vMerge/>
          </w:tcPr>
          <w:p w:rsidR="009E04E2" w:rsidRPr="005F0D54" w:rsidRDefault="009E04E2" w:rsidP="009E04E2">
            <w:pPr>
              <w:jc w:val="both"/>
              <w:rPr>
                <w:rFonts w:asciiTheme="majorBidi" w:hAnsiTheme="majorBidi" w:cstheme="majorBidi"/>
                <w:sz w:val="24"/>
                <w:szCs w:val="24"/>
                <w:lang w:val="kk-KZ"/>
              </w:rPr>
            </w:pPr>
          </w:p>
        </w:tc>
        <w:tc>
          <w:tcPr>
            <w:tcW w:w="6603" w:type="dxa"/>
          </w:tcPr>
          <w:p w:rsidR="005F0D54" w:rsidRPr="005F0D54" w:rsidRDefault="005F0D54" w:rsidP="009E04E2">
            <w:pPr>
              <w:jc w:val="both"/>
              <w:rPr>
                <w:rFonts w:asciiTheme="majorBidi" w:eastAsia="Times New Roman" w:hAnsiTheme="majorBidi" w:cstheme="majorBidi"/>
                <w:sz w:val="24"/>
                <w:szCs w:val="24"/>
                <w:lang w:val="kk-KZ" w:eastAsia="ru-RU"/>
              </w:rPr>
            </w:pPr>
            <w:r w:rsidRPr="005F0D54">
              <w:rPr>
                <w:rFonts w:asciiTheme="majorBidi" w:eastAsia="Times New Roman" w:hAnsiTheme="majorBidi" w:cstheme="majorBidi"/>
                <w:sz w:val="24"/>
                <w:szCs w:val="24"/>
                <w:lang w:val="kk-KZ" w:eastAsia="ru-RU"/>
              </w:rPr>
              <w:t>СОӨЖ кеңес беру және СӨЖ қабылдау</w:t>
            </w:r>
          </w:p>
          <w:p w:rsidR="009E04E2" w:rsidRPr="005F0D54" w:rsidRDefault="009E04E2" w:rsidP="009E04E2">
            <w:pPr>
              <w:jc w:val="both"/>
              <w:rPr>
                <w:rFonts w:asciiTheme="majorBidi" w:hAnsiTheme="majorBidi" w:cstheme="majorBidi"/>
                <w:sz w:val="24"/>
                <w:szCs w:val="24"/>
                <w:lang w:val="en-US"/>
              </w:rPr>
            </w:pPr>
            <w:r w:rsidRPr="001E6598">
              <w:rPr>
                <w:rFonts w:asciiTheme="majorBidi" w:eastAsia="Times New Roman" w:hAnsiTheme="majorBidi" w:cstheme="majorBidi"/>
                <w:b/>
                <w:sz w:val="24"/>
                <w:szCs w:val="24"/>
                <w:lang w:val="kk-KZ" w:eastAsia="ru-RU"/>
              </w:rPr>
              <w:t>СӨЖ</w:t>
            </w:r>
            <w:r w:rsidR="005F0D54" w:rsidRPr="005F0D54">
              <w:rPr>
                <w:rFonts w:asciiTheme="majorBidi" w:eastAsia="Times New Roman" w:hAnsiTheme="majorBidi" w:cstheme="majorBidi"/>
                <w:b/>
                <w:sz w:val="24"/>
                <w:szCs w:val="24"/>
                <w:lang w:val="kk-KZ" w:eastAsia="ru-RU"/>
              </w:rPr>
              <w:t xml:space="preserve"> 7.</w:t>
            </w:r>
            <w:r w:rsidRPr="001E6598">
              <w:rPr>
                <w:rFonts w:asciiTheme="majorBidi" w:eastAsia="Times New Roman" w:hAnsiTheme="majorBidi" w:cstheme="majorBidi"/>
                <w:b/>
                <w:sz w:val="24"/>
                <w:szCs w:val="24"/>
                <w:lang w:val="kk-KZ" w:eastAsia="ru-RU"/>
              </w:rPr>
              <w:t xml:space="preserve"> </w:t>
            </w:r>
            <w:r w:rsidR="002D1D54" w:rsidRPr="001E6598">
              <w:rPr>
                <w:rFonts w:asciiTheme="majorBidi" w:eastAsia="Times New Roman" w:hAnsiTheme="majorBidi" w:cstheme="majorBidi"/>
                <w:sz w:val="24"/>
                <w:szCs w:val="24"/>
                <w:lang w:val="kk-KZ" w:eastAsia="ru-RU"/>
              </w:rPr>
              <w:t>Қазақ дәстүрі және ислам</w:t>
            </w:r>
            <w:r w:rsidR="005F0D54">
              <w:rPr>
                <w:rFonts w:asciiTheme="majorBidi" w:eastAsia="Times New Roman" w:hAnsiTheme="majorBidi" w:cstheme="majorBidi"/>
                <w:sz w:val="24"/>
                <w:szCs w:val="24"/>
                <w:lang w:val="en-US" w:eastAsia="ru-RU"/>
              </w:rPr>
              <w:t>.</w:t>
            </w:r>
          </w:p>
        </w:tc>
        <w:tc>
          <w:tcPr>
            <w:tcW w:w="1027" w:type="dxa"/>
          </w:tcPr>
          <w:p w:rsidR="009E04E2" w:rsidRPr="005F0D54" w:rsidRDefault="009E04E2" w:rsidP="009E04E2">
            <w:pPr>
              <w:jc w:val="center"/>
              <w:rPr>
                <w:rFonts w:asciiTheme="majorBidi" w:hAnsiTheme="majorBidi" w:cstheme="majorBidi"/>
                <w:sz w:val="24"/>
                <w:szCs w:val="24"/>
                <w:lang w:val="kk-KZ"/>
              </w:rPr>
            </w:pPr>
          </w:p>
        </w:tc>
        <w:tc>
          <w:tcPr>
            <w:tcW w:w="1334" w:type="dxa"/>
          </w:tcPr>
          <w:p w:rsidR="009E04E2" w:rsidRPr="00D8407D"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17</w:t>
            </w:r>
          </w:p>
        </w:tc>
      </w:tr>
      <w:tr w:rsidR="005F0D54" w:rsidRPr="005F0D54" w:rsidTr="006F55AB">
        <w:tc>
          <w:tcPr>
            <w:tcW w:w="876" w:type="dxa"/>
          </w:tcPr>
          <w:p w:rsidR="005F0D54" w:rsidRPr="005F0D54" w:rsidRDefault="005F0D54" w:rsidP="005F0D54">
            <w:pPr>
              <w:jc w:val="both"/>
              <w:rPr>
                <w:rFonts w:asciiTheme="majorBidi" w:hAnsiTheme="majorBidi" w:cstheme="majorBidi"/>
                <w:sz w:val="24"/>
                <w:szCs w:val="24"/>
                <w:lang w:val="kk-KZ"/>
              </w:rPr>
            </w:pPr>
          </w:p>
        </w:tc>
        <w:tc>
          <w:tcPr>
            <w:tcW w:w="6603" w:type="dxa"/>
          </w:tcPr>
          <w:p w:rsidR="005F0D54" w:rsidRPr="005F0D54" w:rsidRDefault="005F0D54" w:rsidP="005F0D54">
            <w:pPr>
              <w:jc w:val="both"/>
              <w:rPr>
                <w:rFonts w:asciiTheme="majorBidi" w:eastAsia="Calibri" w:hAnsiTheme="majorBidi" w:cstheme="majorBidi"/>
                <w:b/>
                <w:sz w:val="24"/>
                <w:szCs w:val="24"/>
                <w:lang w:val="kk-KZ"/>
              </w:rPr>
            </w:pPr>
            <w:r w:rsidRPr="005F0D54">
              <w:rPr>
                <w:rFonts w:asciiTheme="majorBidi" w:hAnsiTheme="majorBidi" w:cstheme="majorBidi"/>
                <w:b/>
                <w:sz w:val="24"/>
                <w:szCs w:val="24"/>
                <w:lang w:val="en-US"/>
              </w:rPr>
              <w:t xml:space="preserve">2 </w:t>
            </w:r>
            <w:r w:rsidRPr="005F0D54">
              <w:rPr>
                <w:rFonts w:asciiTheme="majorBidi" w:hAnsiTheme="majorBidi" w:cstheme="majorBidi"/>
                <w:b/>
                <w:sz w:val="24"/>
                <w:szCs w:val="24"/>
                <w:lang w:val="kk-KZ"/>
              </w:rPr>
              <w:t>Аралық бақылау</w:t>
            </w:r>
          </w:p>
        </w:tc>
        <w:tc>
          <w:tcPr>
            <w:tcW w:w="1027" w:type="dxa"/>
          </w:tcPr>
          <w:p w:rsidR="005F0D54" w:rsidRPr="001E6598" w:rsidRDefault="005F0D54" w:rsidP="005F0D54">
            <w:pPr>
              <w:jc w:val="center"/>
              <w:rPr>
                <w:rFonts w:asciiTheme="majorBidi" w:hAnsiTheme="majorBidi" w:cstheme="majorBidi"/>
                <w:sz w:val="24"/>
                <w:szCs w:val="24"/>
                <w:lang w:val="kk-KZ"/>
              </w:rPr>
            </w:pPr>
          </w:p>
        </w:tc>
        <w:tc>
          <w:tcPr>
            <w:tcW w:w="1334" w:type="dxa"/>
          </w:tcPr>
          <w:p w:rsidR="005F0D54" w:rsidRPr="005F0D54" w:rsidRDefault="005F0D54" w:rsidP="005F0D54">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sidRPr="005F0D54">
              <w:rPr>
                <w:rFonts w:asciiTheme="majorBidi" w:eastAsiaTheme="minorEastAsia" w:hAnsiTheme="majorBidi" w:cstheme="majorBidi"/>
                <w:b/>
                <w:sz w:val="24"/>
                <w:szCs w:val="24"/>
                <w:lang w:val="kk-KZ" w:eastAsia="ru-RU"/>
              </w:rPr>
              <w:t>100</w:t>
            </w:r>
          </w:p>
        </w:tc>
      </w:tr>
      <w:tr w:rsidR="005F0D54" w:rsidRPr="005F0D54" w:rsidTr="006F55AB">
        <w:tc>
          <w:tcPr>
            <w:tcW w:w="876" w:type="dxa"/>
          </w:tcPr>
          <w:p w:rsidR="005F0D54" w:rsidRPr="005F0D54" w:rsidRDefault="005F0D54" w:rsidP="005F0D54">
            <w:pPr>
              <w:jc w:val="both"/>
              <w:rPr>
                <w:rFonts w:asciiTheme="majorBidi" w:hAnsiTheme="majorBidi" w:cstheme="majorBidi"/>
                <w:sz w:val="24"/>
                <w:szCs w:val="24"/>
                <w:lang w:val="kk-KZ"/>
              </w:rPr>
            </w:pPr>
          </w:p>
        </w:tc>
        <w:tc>
          <w:tcPr>
            <w:tcW w:w="6603" w:type="dxa"/>
          </w:tcPr>
          <w:p w:rsidR="005F0D54" w:rsidRPr="005F0D54" w:rsidRDefault="005F0D54" w:rsidP="005F0D54">
            <w:pPr>
              <w:keepNext/>
              <w:spacing w:after="0" w:line="240" w:lineRule="auto"/>
              <w:outlineLvl w:val="0"/>
              <w:rPr>
                <w:rFonts w:asciiTheme="majorBidi" w:eastAsia="Times New Roman" w:hAnsiTheme="majorBidi" w:cstheme="majorBidi"/>
                <w:b/>
                <w:kern w:val="32"/>
                <w:sz w:val="24"/>
                <w:szCs w:val="24"/>
                <w:lang w:val="kk-KZ" w:eastAsia="ru-RU"/>
              </w:rPr>
            </w:pPr>
            <w:r w:rsidRPr="005F0D54">
              <w:rPr>
                <w:rFonts w:asciiTheme="majorBidi" w:hAnsiTheme="majorBidi" w:cstheme="majorBidi"/>
                <w:b/>
                <w:sz w:val="24"/>
                <w:szCs w:val="24"/>
                <w:lang w:val="kk-KZ"/>
              </w:rPr>
              <w:t>Емтихан</w:t>
            </w:r>
          </w:p>
        </w:tc>
        <w:tc>
          <w:tcPr>
            <w:tcW w:w="1027" w:type="dxa"/>
          </w:tcPr>
          <w:p w:rsidR="005F0D54" w:rsidRPr="001E6598" w:rsidRDefault="005F0D54" w:rsidP="005F0D54">
            <w:pPr>
              <w:jc w:val="center"/>
              <w:rPr>
                <w:rFonts w:asciiTheme="majorBidi" w:hAnsiTheme="majorBidi" w:cstheme="majorBidi"/>
                <w:sz w:val="24"/>
                <w:szCs w:val="24"/>
                <w:lang w:val="kk-KZ"/>
              </w:rPr>
            </w:pPr>
          </w:p>
        </w:tc>
        <w:tc>
          <w:tcPr>
            <w:tcW w:w="1334" w:type="dxa"/>
          </w:tcPr>
          <w:p w:rsidR="005F0D54" w:rsidRPr="005F0D54" w:rsidRDefault="005F0D54" w:rsidP="005F0D54">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sidRPr="005F0D54">
              <w:rPr>
                <w:rFonts w:asciiTheme="majorBidi" w:eastAsiaTheme="minorEastAsia" w:hAnsiTheme="majorBidi" w:cstheme="majorBidi"/>
                <w:b/>
                <w:sz w:val="24"/>
                <w:szCs w:val="24"/>
                <w:lang w:val="kk-KZ" w:eastAsia="ru-RU"/>
              </w:rPr>
              <w:t>100</w:t>
            </w:r>
          </w:p>
        </w:tc>
      </w:tr>
    </w:tbl>
    <w:p w:rsidR="009E04E2" w:rsidRPr="005F0D54" w:rsidRDefault="009E04E2" w:rsidP="009E04E2">
      <w:pPr>
        <w:jc w:val="right"/>
        <w:rPr>
          <w:rFonts w:asciiTheme="majorBidi" w:hAnsiTheme="majorBidi" w:cstheme="majorBidi"/>
          <w:sz w:val="24"/>
          <w:szCs w:val="24"/>
          <w:lang w:val="kk-KZ"/>
        </w:rPr>
      </w:pPr>
    </w:p>
    <w:p w:rsidR="00FA7AFA" w:rsidRPr="005F0D54" w:rsidRDefault="00FA7AFA" w:rsidP="005F0D54">
      <w:pPr>
        <w:spacing w:after="0" w:line="240" w:lineRule="auto"/>
        <w:rPr>
          <w:rFonts w:asciiTheme="majorBidi" w:hAnsiTheme="majorBidi" w:cstheme="majorBidi"/>
          <w:b/>
          <w:sz w:val="24"/>
          <w:szCs w:val="24"/>
          <w:lang w:val="kk-KZ"/>
        </w:rPr>
      </w:pPr>
      <w:r w:rsidRPr="005F0D54">
        <w:rPr>
          <w:rFonts w:asciiTheme="majorBidi" w:hAnsiTheme="majorBidi" w:cstheme="majorBidi"/>
          <w:b/>
          <w:sz w:val="24"/>
          <w:szCs w:val="24"/>
          <w:lang w:val="kk-KZ"/>
        </w:rPr>
        <w:t xml:space="preserve">Факультет әдістемелік бюро төрайымы                     </w:t>
      </w:r>
      <w:r w:rsidR="005F0D54">
        <w:rPr>
          <w:rFonts w:asciiTheme="majorBidi" w:hAnsiTheme="majorBidi" w:cstheme="majorBidi"/>
          <w:b/>
          <w:sz w:val="24"/>
          <w:szCs w:val="24"/>
          <w:lang w:val="kk-KZ"/>
        </w:rPr>
        <w:t xml:space="preserve">                        </w:t>
      </w:r>
      <w:r w:rsidR="005F0D54" w:rsidRPr="005F0D54">
        <w:rPr>
          <w:rFonts w:asciiTheme="majorBidi" w:hAnsiTheme="majorBidi" w:cstheme="majorBidi"/>
          <w:b/>
          <w:sz w:val="24"/>
          <w:szCs w:val="24"/>
          <w:lang w:val="kk-KZ"/>
        </w:rPr>
        <w:t xml:space="preserve">Н.С. </w:t>
      </w:r>
      <w:r w:rsidRPr="005F0D54">
        <w:rPr>
          <w:rFonts w:asciiTheme="majorBidi" w:hAnsiTheme="majorBidi" w:cstheme="majorBidi"/>
          <w:b/>
          <w:sz w:val="24"/>
          <w:szCs w:val="24"/>
          <w:lang w:val="kk-KZ"/>
        </w:rPr>
        <w:t xml:space="preserve">Жұбаназарова </w:t>
      </w:r>
    </w:p>
    <w:p w:rsidR="005F0D54" w:rsidRPr="005F0D54" w:rsidRDefault="005F0D54" w:rsidP="005F0D54">
      <w:pPr>
        <w:spacing w:after="0" w:line="240" w:lineRule="auto"/>
        <w:rPr>
          <w:rFonts w:asciiTheme="majorBidi" w:hAnsiTheme="majorBidi" w:cstheme="majorBidi"/>
          <w:b/>
          <w:sz w:val="24"/>
          <w:szCs w:val="24"/>
          <w:lang w:val="kk-KZ"/>
        </w:rPr>
      </w:pPr>
    </w:p>
    <w:p w:rsidR="005F0D54" w:rsidRDefault="005F0D54" w:rsidP="005F0D54">
      <w:pPr>
        <w:spacing w:after="0" w:line="240" w:lineRule="auto"/>
        <w:rPr>
          <w:rFonts w:asciiTheme="majorBidi" w:hAnsiTheme="majorBidi" w:cstheme="majorBidi"/>
          <w:b/>
          <w:sz w:val="24"/>
          <w:szCs w:val="24"/>
          <w:lang w:val="kk-KZ"/>
        </w:rPr>
      </w:pPr>
    </w:p>
    <w:p w:rsidR="005F0D54" w:rsidRPr="005F0D54" w:rsidRDefault="00FA7AFA" w:rsidP="005F0D54">
      <w:pPr>
        <w:spacing w:after="0" w:line="240" w:lineRule="auto"/>
        <w:rPr>
          <w:rFonts w:asciiTheme="majorBidi" w:hAnsiTheme="majorBidi" w:cstheme="majorBidi"/>
          <w:b/>
          <w:sz w:val="24"/>
          <w:szCs w:val="24"/>
          <w:lang w:val="kk-KZ"/>
        </w:rPr>
      </w:pPr>
      <w:r w:rsidRPr="005F0D54">
        <w:rPr>
          <w:rFonts w:asciiTheme="majorBidi" w:hAnsiTheme="majorBidi" w:cstheme="majorBidi"/>
          <w:b/>
          <w:sz w:val="24"/>
          <w:szCs w:val="24"/>
          <w:lang w:val="kk-KZ"/>
        </w:rPr>
        <w:t xml:space="preserve">Дінтану және мәдениеттану </w:t>
      </w:r>
    </w:p>
    <w:p w:rsidR="00FA7AFA" w:rsidRPr="005F0D54" w:rsidRDefault="00FA7AFA" w:rsidP="005F0D54">
      <w:pPr>
        <w:spacing w:after="0" w:line="240" w:lineRule="auto"/>
        <w:rPr>
          <w:rFonts w:asciiTheme="majorBidi" w:hAnsiTheme="majorBidi" w:cstheme="majorBidi"/>
          <w:b/>
          <w:sz w:val="24"/>
          <w:szCs w:val="24"/>
          <w:lang w:val="kk-KZ"/>
        </w:rPr>
      </w:pPr>
      <w:r w:rsidRPr="005F0D54">
        <w:rPr>
          <w:rFonts w:asciiTheme="majorBidi" w:hAnsiTheme="majorBidi" w:cstheme="majorBidi"/>
          <w:b/>
          <w:sz w:val="24"/>
          <w:szCs w:val="24"/>
          <w:lang w:val="kk-KZ"/>
        </w:rPr>
        <w:t xml:space="preserve">кафедрасының меңгерушісі                        </w:t>
      </w:r>
      <w:r w:rsidR="005F0D54" w:rsidRPr="005F0D54">
        <w:rPr>
          <w:rFonts w:asciiTheme="majorBidi" w:hAnsiTheme="majorBidi" w:cstheme="majorBidi"/>
          <w:b/>
          <w:sz w:val="24"/>
          <w:szCs w:val="24"/>
          <w:lang w:val="kk-KZ"/>
        </w:rPr>
        <w:tab/>
      </w:r>
      <w:r w:rsidR="005F0D54" w:rsidRPr="005F0D54">
        <w:rPr>
          <w:rFonts w:asciiTheme="majorBidi" w:hAnsiTheme="majorBidi" w:cstheme="majorBidi"/>
          <w:b/>
          <w:sz w:val="24"/>
          <w:szCs w:val="24"/>
          <w:lang w:val="kk-KZ"/>
        </w:rPr>
        <w:tab/>
      </w:r>
      <w:r w:rsidR="005F0D54" w:rsidRPr="005F0D54">
        <w:rPr>
          <w:rFonts w:asciiTheme="majorBidi" w:hAnsiTheme="majorBidi" w:cstheme="majorBidi"/>
          <w:b/>
          <w:sz w:val="24"/>
          <w:szCs w:val="24"/>
          <w:lang w:val="kk-KZ"/>
        </w:rPr>
        <w:tab/>
      </w:r>
      <w:r w:rsidR="005F0D54" w:rsidRPr="005F0D54">
        <w:rPr>
          <w:rFonts w:asciiTheme="majorBidi" w:hAnsiTheme="majorBidi" w:cstheme="majorBidi"/>
          <w:b/>
          <w:sz w:val="24"/>
          <w:szCs w:val="24"/>
          <w:lang w:val="kk-KZ"/>
        </w:rPr>
        <w:tab/>
      </w:r>
      <w:r w:rsidR="005F0D54" w:rsidRPr="005F0D54">
        <w:rPr>
          <w:rFonts w:asciiTheme="majorBidi" w:hAnsiTheme="majorBidi" w:cstheme="majorBidi"/>
          <w:b/>
          <w:sz w:val="24"/>
          <w:szCs w:val="24"/>
          <w:lang w:val="kk-KZ"/>
        </w:rPr>
        <w:t xml:space="preserve">А.Д. </w:t>
      </w:r>
      <w:r w:rsidRPr="005F0D54">
        <w:rPr>
          <w:rFonts w:asciiTheme="majorBidi" w:hAnsiTheme="majorBidi" w:cstheme="majorBidi"/>
          <w:b/>
          <w:sz w:val="24"/>
          <w:szCs w:val="24"/>
          <w:lang w:val="kk-KZ"/>
        </w:rPr>
        <w:t xml:space="preserve">Құрманалиева </w:t>
      </w:r>
    </w:p>
    <w:p w:rsidR="005F0D54" w:rsidRPr="005F0D54" w:rsidRDefault="005F0D54" w:rsidP="005F0D54">
      <w:pPr>
        <w:spacing w:after="0" w:line="240" w:lineRule="auto"/>
        <w:rPr>
          <w:rFonts w:asciiTheme="majorBidi" w:hAnsiTheme="majorBidi" w:cstheme="majorBidi"/>
          <w:b/>
          <w:sz w:val="24"/>
          <w:szCs w:val="24"/>
          <w:lang w:val="kk-KZ"/>
        </w:rPr>
      </w:pPr>
    </w:p>
    <w:p w:rsidR="005F0D54" w:rsidRDefault="005F0D54" w:rsidP="005F0D54">
      <w:pPr>
        <w:spacing w:after="0" w:line="240" w:lineRule="auto"/>
        <w:rPr>
          <w:rFonts w:asciiTheme="majorBidi" w:hAnsiTheme="majorBidi" w:cstheme="majorBidi"/>
          <w:b/>
          <w:sz w:val="24"/>
          <w:szCs w:val="24"/>
          <w:lang w:val="kk-KZ"/>
        </w:rPr>
      </w:pPr>
    </w:p>
    <w:p w:rsidR="005E6A1F" w:rsidRPr="005F0D54" w:rsidRDefault="00FA7AFA" w:rsidP="005F0D54">
      <w:pPr>
        <w:spacing w:after="0" w:line="240" w:lineRule="auto"/>
        <w:rPr>
          <w:rFonts w:asciiTheme="majorBidi" w:hAnsiTheme="majorBidi" w:cstheme="majorBidi"/>
          <w:b/>
          <w:sz w:val="24"/>
          <w:szCs w:val="24"/>
          <w:lang w:val="kk-KZ"/>
        </w:rPr>
      </w:pPr>
      <w:r w:rsidRPr="005F0D54">
        <w:rPr>
          <w:rFonts w:asciiTheme="majorBidi" w:hAnsiTheme="majorBidi" w:cstheme="majorBidi"/>
          <w:b/>
          <w:sz w:val="24"/>
          <w:szCs w:val="24"/>
          <w:lang w:val="kk-KZ"/>
        </w:rPr>
        <w:t xml:space="preserve">Дәріскер </w:t>
      </w:r>
      <w:r w:rsidRPr="005F0D54">
        <w:rPr>
          <w:rFonts w:asciiTheme="majorBidi" w:hAnsiTheme="majorBidi" w:cstheme="majorBidi"/>
          <w:b/>
          <w:sz w:val="24"/>
          <w:szCs w:val="24"/>
          <w:lang w:val="kk-KZ"/>
        </w:rPr>
        <w:tab/>
      </w:r>
      <w:r w:rsidRPr="005F0D54">
        <w:rPr>
          <w:rFonts w:asciiTheme="majorBidi" w:hAnsiTheme="majorBidi" w:cstheme="majorBidi"/>
          <w:b/>
          <w:sz w:val="24"/>
          <w:szCs w:val="24"/>
          <w:lang w:val="kk-KZ"/>
        </w:rPr>
        <w:tab/>
      </w:r>
      <w:r w:rsidRPr="005F0D54">
        <w:rPr>
          <w:rFonts w:asciiTheme="majorBidi" w:hAnsiTheme="majorBidi" w:cstheme="majorBidi"/>
          <w:b/>
          <w:sz w:val="24"/>
          <w:szCs w:val="24"/>
          <w:lang w:val="kk-KZ"/>
        </w:rPr>
        <w:tab/>
      </w:r>
      <w:r w:rsidRPr="005F0D54">
        <w:rPr>
          <w:rFonts w:asciiTheme="majorBidi" w:hAnsiTheme="majorBidi" w:cstheme="majorBidi"/>
          <w:b/>
          <w:sz w:val="24"/>
          <w:szCs w:val="24"/>
          <w:lang w:val="kk-KZ"/>
        </w:rPr>
        <w:tab/>
      </w:r>
      <w:r w:rsidRPr="005F0D54">
        <w:rPr>
          <w:rFonts w:asciiTheme="majorBidi" w:hAnsiTheme="majorBidi" w:cstheme="majorBidi"/>
          <w:b/>
          <w:sz w:val="24"/>
          <w:szCs w:val="24"/>
          <w:lang w:val="kk-KZ"/>
        </w:rPr>
        <w:tab/>
      </w:r>
      <w:r w:rsidRPr="005F0D54">
        <w:rPr>
          <w:rFonts w:asciiTheme="majorBidi" w:hAnsiTheme="majorBidi" w:cstheme="majorBidi"/>
          <w:b/>
          <w:sz w:val="24"/>
          <w:szCs w:val="24"/>
          <w:lang w:val="kk-KZ"/>
        </w:rPr>
        <w:tab/>
      </w:r>
      <w:r w:rsidRPr="005F0D54">
        <w:rPr>
          <w:rFonts w:asciiTheme="majorBidi" w:hAnsiTheme="majorBidi" w:cstheme="majorBidi"/>
          <w:b/>
          <w:sz w:val="24"/>
          <w:szCs w:val="24"/>
          <w:lang w:val="kk-KZ"/>
        </w:rPr>
        <w:tab/>
      </w:r>
      <w:r w:rsidRPr="005F0D54">
        <w:rPr>
          <w:rFonts w:asciiTheme="majorBidi" w:hAnsiTheme="majorBidi" w:cstheme="majorBidi"/>
          <w:b/>
          <w:sz w:val="24"/>
          <w:szCs w:val="24"/>
          <w:lang w:val="kk-KZ"/>
        </w:rPr>
        <w:tab/>
        <w:t xml:space="preserve">              </w:t>
      </w:r>
      <w:r w:rsidR="005F0D54" w:rsidRPr="005F0D54">
        <w:rPr>
          <w:rFonts w:asciiTheme="majorBidi" w:hAnsiTheme="majorBidi" w:cstheme="majorBidi"/>
          <w:b/>
          <w:sz w:val="24"/>
          <w:szCs w:val="24"/>
          <w:lang w:val="kk-KZ"/>
        </w:rPr>
        <w:t xml:space="preserve">Қ.С. </w:t>
      </w:r>
      <w:r w:rsidRPr="005F0D54">
        <w:rPr>
          <w:rFonts w:asciiTheme="majorBidi" w:hAnsiTheme="majorBidi" w:cstheme="majorBidi"/>
          <w:b/>
          <w:sz w:val="24"/>
          <w:szCs w:val="24"/>
          <w:lang w:val="kk-KZ"/>
        </w:rPr>
        <w:t xml:space="preserve">Бағашаров </w:t>
      </w:r>
    </w:p>
    <w:sectPr w:rsidR="005E6A1F" w:rsidRPr="005F0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4140A"/>
    <w:multiLevelType w:val="hybridMultilevel"/>
    <w:tmpl w:val="869C81AE"/>
    <w:lvl w:ilvl="0" w:tplc="5F98AC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DE5A5E"/>
    <w:multiLevelType w:val="hybridMultilevel"/>
    <w:tmpl w:val="FD7ABE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EC2EA0"/>
    <w:multiLevelType w:val="hybridMultilevel"/>
    <w:tmpl w:val="9D5655EE"/>
    <w:lvl w:ilvl="0" w:tplc="178CBF7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0C0BD5"/>
    <w:multiLevelType w:val="hybridMultilevel"/>
    <w:tmpl w:val="03703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55"/>
    <w:rsid w:val="00001068"/>
    <w:rsid w:val="000516D3"/>
    <w:rsid w:val="0005556A"/>
    <w:rsid w:val="00091387"/>
    <w:rsid w:val="000F4D20"/>
    <w:rsid w:val="001067D4"/>
    <w:rsid w:val="00117417"/>
    <w:rsid w:val="00151761"/>
    <w:rsid w:val="00180672"/>
    <w:rsid w:val="00180939"/>
    <w:rsid w:val="00194C1E"/>
    <w:rsid w:val="001E6598"/>
    <w:rsid w:val="002250AD"/>
    <w:rsid w:val="002342BE"/>
    <w:rsid w:val="00267654"/>
    <w:rsid w:val="0029127E"/>
    <w:rsid w:val="002B4A7F"/>
    <w:rsid w:val="002C2A43"/>
    <w:rsid w:val="002C4A13"/>
    <w:rsid w:val="002D1D54"/>
    <w:rsid w:val="002F2008"/>
    <w:rsid w:val="003B2D71"/>
    <w:rsid w:val="003B6C3D"/>
    <w:rsid w:val="003D1272"/>
    <w:rsid w:val="003F3312"/>
    <w:rsid w:val="004369FE"/>
    <w:rsid w:val="00446B0B"/>
    <w:rsid w:val="004633E7"/>
    <w:rsid w:val="004C5CA4"/>
    <w:rsid w:val="005209AF"/>
    <w:rsid w:val="005833B8"/>
    <w:rsid w:val="00596293"/>
    <w:rsid w:val="005C6FCE"/>
    <w:rsid w:val="005E6A1F"/>
    <w:rsid w:val="005F0D54"/>
    <w:rsid w:val="007657C2"/>
    <w:rsid w:val="007D0F09"/>
    <w:rsid w:val="007E561D"/>
    <w:rsid w:val="007E6E88"/>
    <w:rsid w:val="007F3B6E"/>
    <w:rsid w:val="00804BDC"/>
    <w:rsid w:val="008542D9"/>
    <w:rsid w:val="008C7CC7"/>
    <w:rsid w:val="008D46FB"/>
    <w:rsid w:val="00972FF4"/>
    <w:rsid w:val="00977B30"/>
    <w:rsid w:val="00977C45"/>
    <w:rsid w:val="009964A5"/>
    <w:rsid w:val="009D22E4"/>
    <w:rsid w:val="009E04E2"/>
    <w:rsid w:val="00A26155"/>
    <w:rsid w:val="00A660A7"/>
    <w:rsid w:val="00A93EAF"/>
    <w:rsid w:val="00A9510D"/>
    <w:rsid w:val="00BC65FE"/>
    <w:rsid w:val="00C2538E"/>
    <w:rsid w:val="00C51C0D"/>
    <w:rsid w:val="00C56BC4"/>
    <w:rsid w:val="00CA759B"/>
    <w:rsid w:val="00CB7CF2"/>
    <w:rsid w:val="00D03900"/>
    <w:rsid w:val="00D11202"/>
    <w:rsid w:val="00D31771"/>
    <w:rsid w:val="00D8407D"/>
    <w:rsid w:val="00DC37EA"/>
    <w:rsid w:val="00E84916"/>
    <w:rsid w:val="00EB6AA3"/>
    <w:rsid w:val="00F512D4"/>
    <w:rsid w:val="00F87941"/>
    <w:rsid w:val="00F910A4"/>
    <w:rsid w:val="00FA7AFA"/>
    <w:rsid w:val="00FF210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BA0448-411D-4DDC-A174-0CFB99B2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293"/>
    <w:pPr>
      <w:ind w:left="720"/>
      <w:contextualSpacing/>
    </w:pPr>
  </w:style>
  <w:style w:type="table" w:styleId="a4">
    <w:name w:val="Table Grid"/>
    <w:basedOn w:val="a1"/>
    <w:uiPriority w:val="59"/>
    <w:rsid w:val="00E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E0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4E2"/>
    <w:rPr>
      <w:rFonts w:ascii="Tahoma" w:hAnsi="Tahoma" w:cs="Tahoma"/>
      <w:sz w:val="16"/>
      <w:szCs w:val="16"/>
    </w:rPr>
  </w:style>
  <w:style w:type="character" w:customStyle="1" w:styleId="shorttext">
    <w:name w:val="short_text"/>
    <w:basedOn w:val="a0"/>
    <w:rsid w:val="0000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hab.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udaiberdi1981@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daiberdi1981@gmail.com" TargetMode="External"/><Relationship Id="rId11" Type="http://schemas.openxmlformats.org/officeDocument/2006/relationships/hyperlink" Target="mailto:kudaiberdi1981@gmail.com" TargetMode="External"/><Relationship Id="rId5" Type="http://schemas.openxmlformats.org/officeDocument/2006/relationships/webSettings" Target="webSettings.xml"/><Relationship Id="rId10" Type="http://schemas.openxmlformats.org/officeDocument/2006/relationships/hyperlink" Target="http://www.islam.kz/" TargetMode="External"/><Relationship Id="rId4" Type="http://schemas.openxmlformats.org/officeDocument/2006/relationships/settings" Target="settings.xml"/><Relationship Id="rId9" Type="http://schemas.openxmlformats.org/officeDocument/2006/relationships/hyperlink" Target="http://www.muftiyat.k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3515-FF70-4441-99A2-D1D0721F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1431</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cp:lastPrinted>2017-11-02T11:43:00Z</cp:lastPrinted>
  <dcterms:created xsi:type="dcterms:W3CDTF">2016-09-14T05:36:00Z</dcterms:created>
  <dcterms:modified xsi:type="dcterms:W3CDTF">2018-10-10T15:40:00Z</dcterms:modified>
</cp:coreProperties>
</file>